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458A1" w14:textId="1F3849C6" w:rsidR="00DF6E0E" w:rsidRDefault="00DF6E0E" w:rsidP="003A6170">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John Holowaty</w:t>
      </w:r>
    </w:p>
    <w:p w14:paraId="02C373A6" w14:textId="64F9BAA5" w:rsidR="00DF6E0E" w:rsidRDefault="00DF6E0E" w:rsidP="003A6170">
      <w:pPr>
        <w:spacing w:line="480" w:lineRule="auto"/>
        <w:rPr>
          <w:rFonts w:ascii="Times New Roman" w:hAnsi="Times New Roman" w:cs="Times New Roman"/>
          <w:sz w:val="24"/>
          <w:szCs w:val="24"/>
        </w:rPr>
      </w:pPr>
      <w:r>
        <w:rPr>
          <w:rFonts w:ascii="Times New Roman" w:hAnsi="Times New Roman" w:cs="Times New Roman"/>
          <w:sz w:val="24"/>
          <w:szCs w:val="24"/>
        </w:rPr>
        <w:t>Professor Heather Moody</w:t>
      </w:r>
    </w:p>
    <w:p w14:paraId="24AEE7A7" w14:textId="1F0777E2" w:rsidR="00DF6E0E" w:rsidRDefault="00DF6E0E" w:rsidP="003A6170">
      <w:pPr>
        <w:spacing w:line="480" w:lineRule="auto"/>
        <w:rPr>
          <w:rFonts w:ascii="Times New Roman" w:hAnsi="Times New Roman" w:cs="Times New Roman"/>
          <w:sz w:val="24"/>
          <w:szCs w:val="24"/>
        </w:rPr>
      </w:pPr>
      <w:r>
        <w:rPr>
          <w:rFonts w:ascii="Times New Roman" w:hAnsi="Times New Roman" w:cs="Times New Roman"/>
          <w:sz w:val="24"/>
          <w:szCs w:val="24"/>
        </w:rPr>
        <w:t>Oceanography</w:t>
      </w:r>
    </w:p>
    <w:p w14:paraId="641F4784" w14:textId="7C3C0A8B" w:rsidR="00DF6E0E" w:rsidRPr="00DF6E0E" w:rsidRDefault="00DF6E0E" w:rsidP="003A6170">
      <w:pPr>
        <w:spacing w:line="480" w:lineRule="auto"/>
        <w:rPr>
          <w:rFonts w:ascii="Times New Roman" w:hAnsi="Times New Roman" w:cs="Times New Roman"/>
          <w:sz w:val="24"/>
          <w:szCs w:val="24"/>
        </w:rPr>
      </w:pPr>
      <w:r>
        <w:rPr>
          <w:rFonts w:ascii="Times New Roman" w:hAnsi="Times New Roman" w:cs="Times New Roman"/>
          <w:sz w:val="24"/>
          <w:szCs w:val="24"/>
        </w:rPr>
        <w:t xml:space="preserve">23 </w:t>
      </w:r>
      <w:r w:rsidR="003A6170">
        <w:rPr>
          <w:rFonts w:ascii="Times New Roman" w:hAnsi="Times New Roman" w:cs="Times New Roman"/>
          <w:sz w:val="24"/>
          <w:szCs w:val="24"/>
        </w:rPr>
        <w:t>March</w:t>
      </w:r>
      <w:r>
        <w:rPr>
          <w:rFonts w:ascii="Times New Roman" w:hAnsi="Times New Roman" w:cs="Times New Roman"/>
          <w:sz w:val="24"/>
          <w:szCs w:val="24"/>
        </w:rPr>
        <w:t xml:space="preserve"> 2016</w:t>
      </w:r>
    </w:p>
    <w:p w14:paraId="62843766" w14:textId="7BC3CCA9" w:rsidR="00DF6E0E" w:rsidRDefault="00710CD8" w:rsidP="00DF6E0E">
      <w:pPr>
        <w:spacing w:line="480" w:lineRule="auto"/>
        <w:jc w:val="center"/>
        <w:rPr>
          <w:rFonts w:ascii="Times New Roman" w:hAnsi="Times New Roman" w:cs="Times New Roman"/>
          <w:sz w:val="24"/>
          <w:szCs w:val="24"/>
        </w:rPr>
      </w:pPr>
      <w:r>
        <w:rPr>
          <w:rFonts w:ascii="Times New Roman" w:hAnsi="Times New Roman" w:cs="Times New Roman"/>
          <w:sz w:val="24"/>
          <w:szCs w:val="24"/>
        </w:rPr>
        <w:t>The Global, Regional, and Local Effects of the Commercial Fishing Industry</w:t>
      </w:r>
    </w:p>
    <w:p w14:paraId="218F713F" w14:textId="6352CC95" w:rsidR="00720383" w:rsidRPr="003A6170" w:rsidRDefault="00720383" w:rsidP="00720383">
      <w:pPr>
        <w:spacing w:line="480" w:lineRule="auto"/>
        <w:rPr>
          <w:rFonts w:ascii="Times New Roman" w:hAnsi="Times New Roman" w:cs="Times New Roman"/>
          <w:sz w:val="24"/>
          <w:szCs w:val="24"/>
        </w:rPr>
      </w:pPr>
      <w:r>
        <w:rPr>
          <w:rFonts w:ascii="Times New Roman" w:hAnsi="Times New Roman" w:cs="Times New Roman"/>
          <w:b/>
          <w:sz w:val="24"/>
          <w:szCs w:val="24"/>
        </w:rPr>
        <w:t>Introduction</w:t>
      </w:r>
    </w:p>
    <w:p w14:paraId="6625758F" w14:textId="6218A626" w:rsidR="00106F5D" w:rsidRDefault="00710CD8" w:rsidP="00DF6E0E">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w:t>
      </w:r>
      <w:r w:rsidR="004C1F4E" w:rsidRPr="00510AF3">
        <w:rPr>
          <w:rFonts w:ascii="Times New Roman" w:hAnsi="Times New Roman" w:cs="Times New Roman"/>
          <w:sz w:val="24"/>
          <w:szCs w:val="24"/>
        </w:rPr>
        <w:t xml:space="preserve"> this research paper is to explore the two-way effects involved in the act of commercial </w:t>
      </w:r>
      <w:r w:rsidR="00106F5D" w:rsidRPr="00510AF3">
        <w:rPr>
          <w:rFonts w:ascii="Times New Roman" w:hAnsi="Times New Roman" w:cs="Times New Roman"/>
          <w:sz w:val="24"/>
          <w:szCs w:val="24"/>
        </w:rPr>
        <w:t xml:space="preserve">fishing. </w:t>
      </w:r>
      <w:r w:rsidR="00C22EAA" w:rsidRPr="00510AF3">
        <w:rPr>
          <w:rFonts w:ascii="Times New Roman" w:hAnsi="Times New Roman" w:cs="Times New Roman"/>
          <w:sz w:val="24"/>
          <w:szCs w:val="24"/>
        </w:rPr>
        <w:t xml:space="preserve">For thousands of years, humans have relied on our oceans as one of the best places to find their next meal. Fishing has had the ability to support entire communities economically, as well as nutritionally. </w:t>
      </w:r>
      <w:r>
        <w:rPr>
          <w:rFonts w:ascii="Times New Roman" w:hAnsi="Times New Roman" w:cs="Times New Roman"/>
          <w:sz w:val="24"/>
          <w:szCs w:val="24"/>
        </w:rPr>
        <w:t>With</w:t>
      </w:r>
      <w:r w:rsidR="00091745" w:rsidRPr="00510AF3">
        <w:rPr>
          <w:rFonts w:ascii="Times New Roman" w:hAnsi="Times New Roman" w:cs="Times New Roman"/>
          <w:sz w:val="24"/>
          <w:szCs w:val="24"/>
        </w:rPr>
        <w:t xml:space="preserve"> over 15,300 different species of marine fish in the ocean, this is not particularly anything new to us (Census of Marine Life</w:t>
      </w:r>
      <w:r w:rsidR="004861E9">
        <w:rPr>
          <w:rFonts w:ascii="Times New Roman" w:hAnsi="Times New Roman" w:cs="Times New Roman"/>
          <w:sz w:val="24"/>
          <w:szCs w:val="24"/>
        </w:rPr>
        <w:t>, 2003,</w:t>
      </w:r>
      <w:r w:rsidR="00972C9B">
        <w:rPr>
          <w:rFonts w:ascii="Times New Roman" w:hAnsi="Times New Roman" w:cs="Times New Roman"/>
          <w:sz w:val="24"/>
          <w:szCs w:val="24"/>
        </w:rPr>
        <w:t xml:space="preserve"> 1</w:t>
      </w:r>
      <w:r w:rsidR="00091745" w:rsidRPr="00510AF3">
        <w:rPr>
          <w:rFonts w:ascii="Times New Roman" w:hAnsi="Times New Roman" w:cs="Times New Roman"/>
          <w:sz w:val="24"/>
          <w:szCs w:val="24"/>
        </w:rPr>
        <w:t>). However, a lot has changed since the days when there were fishing communities that strictly relied on the success of their fishing tactics to feed themselves</w:t>
      </w:r>
      <w:r w:rsidR="006D4087">
        <w:rPr>
          <w:rFonts w:ascii="Times New Roman" w:hAnsi="Times New Roman" w:cs="Times New Roman"/>
          <w:sz w:val="24"/>
          <w:szCs w:val="24"/>
        </w:rPr>
        <w:t>. Now</w:t>
      </w:r>
      <w:r w:rsidR="00535817">
        <w:rPr>
          <w:rFonts w:ascii="Times New Roman" w:hAnsi="Times New Roman" w:cs="Times New Roman"/>
          <w:sz w:val="24"/>
          <w:szCs w:val="24"/>
        </w:rPr>
        <w:t>, fish are caught in mass amounts</w:t>
      </w:r>
      <w:r w:rsidR="00091745" w:rsidRPr="00510AF3">
        <w:rPr>
          <w:rFonts w:ascii="Times New Roman" w:hAnsi="Times New Roman" w:cs="Times New Roman"/>
          <w:sz w:val="24"/>
          <w:szCs w:val="24"/>
        </w:rPr>
        <w:t xml:space="preserve"> and distributed around the world. Have we outdone ourselves? Is there a possibility that we may completely wipe out the fish that we have cherished for so long? </w:t>
      </w:r>
      <w:r w:rsidR="003D1BF4" w:rsidRPr="00510AF3">
        <w:rPr>
          <w:rFonts w:ascii="Times New Roman" w:hAnsi="Times New Roman" w:cs="Times New Roman"/>
          <w:sz w:val="24"/>
          <w:szCs w:val="24"/>
        </w:rPr>
        <w:t>This paper will explore the positive and negative effects that our fishing tendencies are having on three areas: the ocean as a whole, the Atlantic Ocean in the region of Florida, and the specific are</w:t>
      </w:r>
      <w:r w:rsidR="00500350">
        <w:rPr>
          <w:rFonts w:ascii="Times New Roman" w:hAnsi="Times New Roman" w:cs="Times New Roman"/>
          <w:sz w:val="24"/>
          <w:szCs w:val="24"/>
        </w:rPr>
        <w:t>a</w:t>
      </w:r>
      <w:r w:rsidR="003D1BF4" w:rsidRPr="00510AF3">
        <w:rPr>
          <w:rFonts w:ascii="Times New Roman" w:hAnsi="Times New Roman" w:cs="Times New Roman"/>
          <w:sz w:val="24"/>
          <w:szCs w:val="24"/>
        </w:rPr>
        <w:t xml:space="preserve"> of the Indian River Lagoon, Ponce Inlet, FL.</w:t>
      </w:r>
    </w:p>
    <w:p w14:paraId="429DF3F5" w14:textId="03B75095" w:rsidR="00720383" w:rsidRPr="00510AF3" w:rsidRDefault="00720383" w:rsidP="00720383">
      <w:pPr>
        <w:spacing w:line="480" w:lineRule="auto"/>
        <w:rPr>
          <w:rFonts w:ascii="Times New Roman" w:hAnsi="Times New Roman" w:cs="Times New Roman"/>
          <w:sz w:val="24"/>
          <w:szCs w:val="24"/>
        </w:rPr>
      </w:pPr>
      <w:r>
        <w:rPr>
          <w:rFonts w:ascii="Times New Roman" w:hAnsi="Times New Roman" w:cs="Times New Roman"/>
          <w:b/>
          <w:sz w:val="24"/>
          <w:szCs w:val="24"/>
        </w:rPr>
        <w:t>Background</w:t>
      </w:r>
    </w:p>
    <w:p w14:paraId="461BE2DD" w14:textId="5E0AE3F7" w:rsidR="004A3AE4" w:rsidRDefault="00710CD8" w:rsidP="00500350">
      <w:pPr>
        <w:spacing w:line="480" w:lineRule="auto"/>
        <w:rPr>
          <w:rFonts w:ascii="Times New Roman" w:hAnsi="Times New Roman" w:cs="Times New Roman"/>
          <w:sz w:val="24"/>
          <w:szCs w:val="24"/>
        </w:rPr>
      </w:pPr>
      <w:r>
        <w:rPr>
          <w:rFonts w:ascii="Times New Roman" w:hAnsi="Times New Roman" w:cs="Times New Roman"/>
          <w:sz w:val="24"/>
          <w:szCs w:val="24"/>
        </w:rPr>
        <w:tab/>
        <w:t>To provide a</w:t>
      </w:r>
      <w:r w:rsidR="003D1BF4" w:rsidRPr="00510AF3">
        <w:rPr>
          <w:rFonts w:ascii="Times New Roman" w:hAnsi="Times New Roman" w:cs="Times New Roman"/>
          <w:sz w:val="24"/>
          <w:szCs w:val="24"/>
        </w:rPr>
        <w:t xml:space="preserve"> bit of backgr</w:t>
      </w:r>
      <w:r w:rsidR="00500350">
        <w:rPr>
          <w:rFonts w:ascii="Times New Roman" w:hAnsi="Times New Roman" w:cs="Times New Roman"/>
          <w:sz w:val="24"/>
          <w:szCs w:val="24"/>
        </w:rPr>
        <w:t xml:space="preserve">ound we will </w:t>
      </w:r>
      <w:r>
        <w:rPr>
          <w:rFonts w:ascii="Times New Roman" w:hAnsi="Times New Roman" w:cs="Times New Roman"/>
          <w:sz w:val="24"/>
          <w:szCs w:val="24"/>
        </w:rPr>
        <w:t>define</w:t>
      </w:r>
      <w:r w:rsidR="003D1BF4" w:rsidRPr="00510AF3">
        <w:rPr>
          <w:rFonts w:ascii="Times New Roman" w:hAnsi="Times New Roman" w:cs="Times New Roman"/>
          <w:sz w:val="24"/>
          <w:szCs w:val="24"/>
        </w:rPr>
        <w:t xml:space="preserve"> the ter</w:t>
      </w:r>
      <w:r>
        <w:rPr>
          <w:rFonts w:ascii="Times New Roman" w:hAnsi="Times New Roman" w:cs="Times New Roman"/>
          <w:sz w:val="24"/>
          <w:szCs w:val="24"/>
        </w:rPr>
        <w:t xml:space="preserve">m “commercial fishing”; </w:t>
      </w:r>
      <w:r w:rsidR="00907EC8" w:rsidRPr="00510AF3">
        <w:rPr>
          <w:rFonts w:ascii="Times New Roman" w:hAnsi="Times New Roman" w:cs="Times New Roman"/>
          <w:sz w:val="24"/>
          <w:szCs w:val="24"/>
        </w:rPr>
        <w:t>“</w:t>
      </w:r>
      <w:r w:rsidR="003D1BF4" w:rsidRPr="00510AF3">
        <w:rPr>
          <w:rFonts w:ascii="Times New Roman" w:hAnsi="Times New Roman" w:cs="Times New Roman"/>
          <w:sz w:val="24"/>
          <w:szCs w:val="24"/>
        </w:rPr>
        <w:t xml:space="preserve">fishing in which the fish harvested, either in whole or in part, are intended to enter commerce or enter </w:t>
      </w:r>
      <w:r w:rsidR="003D1BF4" w:rsidRPr="00510AF3">
        <w:rPr>
          <w:rFonts w:ascii="Times New Roman" w:hAnsi="Times New Roman" w:cs="Times New Roman"/>
          <w:sz w:val="24"/>
          <w:szCs w:val="24"/>
        </w:rPr>
        <w:lastRenderedPageBreak/>
        <w:t>commerce</w:t>
      </w:r>
      <w:r w:rsidR="00907EC8" w:rsidRPr="00510AF3">
        <w:rPr>
          <w:rFonts w:ascii="Times New Roman" w:hAnsi="Times New Roman" w:cs="Times New Roman"/>
          <w:sz w:val="24"/>
          <w:szCs w:val="24"/>
        </w:rPr>
        <w:t xml:space="preserve"> through sale, barter or trade” </w:t>
      </w:r>
      <w:r w:rsidR="001B1976" w:rsidRPr="00510AF3">
        <w:rPr>
          <w:rFonts w:ascii="Times New Roman" w:hAnsi="Times New Roman" w:cs="Times New Roman"/>
          <w:sz w:val="24"/>
          <w:szCs w:val="24"/>
        </w:rPr>
        <w:t>(“102”</w:t>
      </w:r>
      <w:r w:rsidR="004861E9">
        <w:rPr>
          <w:rFonts w:ascii="Times New Roman" w:hAnsi="Times New Roman" w:cs="Times New Roman"/>
          <w:sz w:val="24"/>
          <w:szCs w:val="24"/>
        </w:rPr>
        <w:t>, 2016,</w:t>
      </w:r>
      <w:r w:rsidR="00BA54B2">
        <w:rPr>
          <w:rFonts w:ascii="Times New Roman" w:hAnsi="Times New Roman" w:cs="Times New Roman"/>
          <w:sz w:val="24"/>
          <w:szCs w:val="24"/>
        </w:rPr>
        <w:t xml:space="preserve"> 1</w:t>
      </w:r>
      <w:r w:rsidR="001B1976" w:rsidRPr="00510AF3">
        <w:rPr>
          <w:rFonts w:ascii="Times New Roman" w:hAnsi="Times New Roman" w:cs="Times New Roman"/>
          <w:sz w:val="24"/>
          <w:szCs w:val="24"/>
        </w:rPr>
        <w:t>).</w:t>
      </w:r>
      <w:r w:rsidR="00907EC8" w:rsidRPr="00510AF3">
        <w:rPr>
          <w:rFonts w:ascii="Times New Roman" w:hAnsi="Times New Roman" w:cs="Times New Roman"/>
          <w:sz w:val="24"/>
          <w:szCs w:val="24"/>
        </w:rPr>
        <w:t xml:space="preserve"> This type of fishing has made it possible for people like us for example, living in Michigan, to eat those awesome saltwater fish that some many people enjoy. It has done wonders for business</w:t>
      </w:r>
      <w:r>
        <w:rPr>
          <w:rFonts w:ascii="Times New Roman" w:hAnsi="Times New Roman" w:cs="Times New Roman"/>
          <w:sz w:val="24"/>
          <w:szCs w:val="24"/>
        </w:rPr>
        <w:t xml:space="preserve"> in</w:t>
      </w:r>
      <w:r w:rsidR="00907EC8" w:rsidRPr="00510AF3">
        <w:rPr>
          <w:rFonts w:ascii="Times New Roman" w:hAnsi="Times New Roman" w:cs="Times New Roman"/>
          <w:sz w:val="24"/>
          <w:szCs w:val="24"/>
        </w:rPr>
        <w:t xml:space="preserve"> every corner of the world.</w:t>
      </w:r>
      <w:r w:rsidR="00D064D0" w:rsidRPr="00510AF3">
        <w:rPr>
          <w:rFonts w:ascii="Times New Roman" w:hAnsi="Times New Roman" w:cs="Times New Roman"/>
          <w:sz w:val="24"/>
          <w:szCs w:val="24"/>
        </w:rPr>
        <w:t xml:space="preserve"> Thi</w:t>
      </w:r>
      <w:r w:rsidR="000411A0">
        <w:rPr>
          <w:rFonts w:ascii="Times New Roman" w:hAnsi="Times New Roman" w:cs="Times New Roman"/>
          <w:sz w:val="24"/>
          <w:szCs w:val="24"/>
        </w:rPr>
        <w:t>s industry accounted for</w:t>
      </w:r>
      <w:r w:rsidR="00D064D0" w:rsidRPr="00510AF3">
        <w:rPr>
          <w:rFonts w:ascii="Times New Roman" w:hAnsi="Times New Roman" w:cs="Times New Roman"/>
          <w:sz w:val="24"/>
          <w:szCs w:val="24"/>
        </w:rPr>
        <w:t xml:space="preserve"> about $230.4 billion in 2014, and is estimated to reach about $318 billion</w:t>
      </w:r>
      <w:r w:rsidR="0030693B">
        <w:rPr>
          <w:rFonts w:ascii="Times New Roman" w:hAnsi="Times New Roman" w:cs="Times New Roman"/>
          <w:sz w:val="24"/>
          <w:szCs w:val="24"/>
        </w:rPr>
        <w:t xml:space="preserve"> by 2022 (Reddy, Niha</w:t>
      </w:r>
      <w:r w:rsidR="004861E9">
        <w:rPr>
          <w:rFonts w:ascii="Times New Roman" w:hAnsi="Times New Roman" w:cs="Times New Roman"/>
          <w:sz w:val="24"/>
          <w:szCs w:val="24"/>
        </w:rPr>
        <w:t>, 2015,</w:t>
      </w:r>
      <w:r w:rsidR="00D064D0" w:rsidRPr="00510AF3">
        <w:rPr>
          <w:rFonts w:ascii="Times New Roman" w:hAnsi="Times New Roman" w:cs="Times New Roman"/>
          <w:sz w:val="24"/>
          <w:szCs w:val="24"/>
        </w:rPr>
        <w:t xml:space="preserve"> 1).</w:t>
      </w:r>
      <w:r w:rsidR="00907EC8" w:rsidRPr="00510AF3">
        <w:rPr>
          <w:rFonts w:ascii="Times New Roman" w:hAnsi="Times New Roman" w:cs="Times New Roman"/>
          <w:sz w:val="24"/>
          <w:szCs w:val="24"/>
        </w:rPr>
        <w:t xml:space="preserve"> </w:t>
      </w:r>
      <w:r w:rsidR="008045B7" w:rsidRPr="00510AF3">
        <w:rPr>
          <w:rFonts w:ascii="Times New Roman" w:hAnsi="Times New Roman" w:cs="Times New Roman"/>
          <w:sz w:val="24"/>
          <w:szCs w:val="24"/>
        </w:rPr>
        <w:t xml:space="preserve">However, </w:t>
      </w:r>
      <w:r>
        <w:rPr>
          <w:rFonts w:ascii="Times New Roman" w:hAnsi="Times New Roman" w:cs="Times New Roman"/>
          <w:sz w:val="24"/>
          <w:szCs w:val="24"/>
        </w:rPr>
        <w:t>fishing unsustainably has led to consequences</w:t>
      </w:r>
      <w:r w:rsidR="008045B7" w:rsidRPr="00510AF3">
        <w:rPr>
          <w:rFonts w:ascii="Times New Roman" w:hAnsi="Times New Roman" w:cs="Times New Roman"/>
          <w:sz w:val="24"/>
          <w:szCs w:val="24"/>
        </w:rPr>
        <w:t xml:space="preserve">. A main downside </w:t>
      </w:r>
      <w:r>
        <w:rPr>
          <w:rFonts w:ascii="Times New Roman" w:hAnsi="Times New Roman" w:cs="Times New Roman"/>
          <w:sz w:val="24"/>
          <w:szCs w:val="24"/>
        </w:rPr>
        <w:t>of</w:t>
      </w:r>
      <w:r w:rsidR="008045B7" w:rsidRPr="00510AF3">
        <w:rPr>
          <w:rFonts w:ascii="Times New Roman" w:hAnsi="Times New Roman" w:cs="Times New Roman"/>
          <w:sz w:val="24"/>
          <w:szCs w:val="24"/>
        </w:rPr>
        <w:t xml:space="preserve"> commercial fishing is described by the use of the term “bycatch”. This term is defined as</w:t>
      </w:r>
      <w:r w:rsidR="000411A0">
        <w:rPr>
          <w:rFonts w:ascii="Times New Roman" w:hAnsi="Times New Roman" w:cs="Times New Roman"/>
          <w:sz w:val="24"/>
          <w:szCs w:val="24"/>
        </w:rPr>
        <w:t>,</w:t>
      </w:r>
      <w:r w:rsidR="008045B7" w:rsidRPr="00510AF3">
        <w:rPr>
          <w:rFonts w:ascii="Times New Roman" w:hAnsi="Times New Roman" w:cs="Times New Roman"/>
          <w:sz w:val="24"/>
          <w:szCs w:val="24"/>
        </w:rPr>
        <w:t xml:space="preserve"> “the unintended capture of nontarget animals, including those landed and those that escap</w:t>
      </w:r>
      <w:r w:rsidR="0030693B">
        <w:rPr>
          <w:rFonts w:ascii="Times New Roman" w:hAnsi="Times New Roman" w:cs="Times New Roman"/>
          <w:sz w:val="24"/>
          <w:szCs w:val="24"/>
        </w:rPr>
        <w:t>ed from the fishing gear” (Raby</w:t>
      </w:r>
      <w:r w:rsidR="004861E9">
        <w:rPr>
          <w:rFonts w:ascii="Times New Roman" w:hAnsi="Times New Roman" w:cs="Times New Roman"/>
          <w:sz w:val="24"/>
          <w:szCs w:val="24"/>
        </w:rPr>
        <w:t>, 2011,</w:t>
      </w:r>
      <w:r w:rsidR="00972C9B">
        <w:rPr>
          <w:rFonts w:ascii="Times New Roman" w:hAnsi="Times New Roman" w:cs="Times New Roman"/>
          <w:sz w:val="24"/>
          <w:szCs w:val="24"/>
        </w:rPr>
        <w:t xml:space="preserve"> </w:t>
      </w:r>
      <w:r w:rsidR="008045B7" w:rsidRPr="00510AF3">
        <w:rPr>
          <w:rFonts w:ascii="Times New Roman" w:hAnsi="Times New Roman" w:cs="Times New Roman"/>
          <w:sz w:val="24"/>
          <w:szCs w:val="24"/>
        </w:rPr>
        <w:t xml:space="preserve">271). The impact that bycatch has on marine </w:t>
      </w:r>
      <w:r w:rsidR="00FE6354" w:rsidRPr="00510AF3">
        <w:rPr>
          <w:rFonts w:ascii="Times New Roman" w:hAnsi="Times New Roman" w:cs="Times New Roman"/>
          <w:sz w:val="24"/>
          <w:szCs w:val="24"/>
        </w:rPr>
        <w:t xml:space="preserve">and freshwater </w:t>
      </w:r>
      <w:r w:rsidR="008045B7" w:rsidRPr="00510AF3">
        <w:rPr>
          <w:rFonts w:ascii="Times New Roman" w:hAnsi="Times New Roman" w:cs="Times New Roman"/>
          <w:sz w:val="24"/>
          <w:szCs w:val="24"/>
        </w:rPr>
        <w:t>ecosystems has grabbed a great deal of my at</w:t>
      </w:r>
      <w:r w:rsidR="00607B8D" w:rsidRPr="00510AF3">
        <w:rPr>
          <w:rFonts w:ascii="Times New Roman" w:hAnsi="Times New Roman" w:cs="Times New Roman"/>
          <w:sz w:val="24"/>
          <w:szCs w:val="24"/>
        </w:rPr>
        <w:t xml:space="preserve">tention throughout </w:t>
      </w:r>
      <w:r>
        <w:rPr>
          <w:rFonts w:ascii="Times New Roman" w:hAnsi="Times New Roman" w:cs="Times New Roman"/>
          <w:sz w:val="24"/>
          <w:szCs w:val="24"/>
        </w:rPr>
        <w:t>this</w:t>
      </w:r>
      <w:r w:rsidR="00607B8D" w:rsidRPr="00510AF3">
        <w:rPr>
          <w:rFonts w:ascii="Times New Roman" w:hAnsi="Times New Roman" w:cs="Times New Roman"/>
          <w:sz w:val="24"/>
          <w:szCs w:val="24"/>
        </w:rPr>
        <w:t xml:space="preserve"> research </w:t>
      </w:r>
      <w:r>
        <w:rPr>
          <w:rFonts w:ascii="Times New Roman" w:hAnsi="Times New Roman" w:cs="Times New Roman"/>
          <w:sz w:val="24"/>
          <w:szCs w:val="24"/>
        </w:rPr>
        <w:t>because it</w:t>
      </w:r>
      <w:r w:rsidR="00607B8D" w:rsidRPr="00510AF3">
        <w:rPr>
          <w:rFonts w:ascii="Times New Roman" w:hAnsi="Times New Roman" w:cs="Times New Roman"/>
          <w:sz w:val="24"/>
          <w:szCs w:val="24"/>
        </w:rPr>
        <w:t xml:space="preserve"> plays a huge role in the two-way effect of commercial fishing.</w:t>
      </w:r>
    </w:p>
    <w:p w14:paraId="77ED3659" w14:textId="4AF679C2" w:rsidR="00720383" w:rsidRPr="00510AF3" w:rsidRDefault="00720383" w:rsidP="00500350">
      <w:pPr>
        <w:spacing w:line="480" w:lineRule="auto"/>
        <w:rPr>
          <w:rFonts w:ascii="Times New Roman" w:hAnsi="Times New Roman" w:cs="Times New Roman"/>
          <w:sz w:val="24"/>
          <w:szCs w:val="24"/>
        </w:rPr>
      </w:pPr>
      <w:r>
        <w:rPr>
          <w:rFonts w:ascii="Times New Roman" w:hAnsi="Times New Roman" w:cs="Times New Roman"/>
          <w:b/>
          <w:sz w:val="24"/>
          <w:szCs w:val="24"/>
        </w:rPr>
        <w:t>Global Effects</w:t>
      </w:r>
    </w:p>
    <w:p w14:paraId="36DB120D" w14:textId="0059EDA3" w:rsidR="00607B8D" w:rsidRPr="00510AF3" w:rsidRDefault="00C11671" w:rsidP="00500350">
      <w:pPr>
        <w:spacing w:line="480" w:lineRule="auto"/>
        <w:rPr>
          <w:rFonts w:ascii="Times New Roman" w:hAnsi="Times New Roman" w:cs="Times New Roman"/>
          <w:sz w:val="24"/>
          <w:szCs w:val="24"/>
        </w:rPr>
      </w:pPr>
      <w:r w:rsidRPr="00510AF3">
        <w:rPr>
          <w:rFonts w:ascii="Times New Roman" w:hAnsi="Times New Roman" w:cs="Times New Roman"/>
          <w:sz w:val="24"/>
          <w:szCs w:val="24"/>
        </w:rPr>
        <w:tab/>
        <w:t>Worldwide, our ocean as we know it is changing. There are coral</w:t>
      </w:r>
      <w:r w:rsidR="0015248B">
        <w:rPr>
          <w:rFonts w:ascii="Times New Roman" w:hAnsi="Times New Roman" w:cs="Times New Roman"/>
          <w:sz w:val="24"/>
          <w:szCs w:val="24"/>
        </w:rPr>
        <w:t xml:space="preserve"> reefs that have been completely</w:t>
      </w:r>
      <w:r w:rsidRPr="00510AF3">
        <w:rPr>
          <w:rFonts w:ascii="Times New Roman" w:hAnsi="Times New Roman" w:cs="Times New Roman"/>
          <w:sz w:val="24"/>
          <w:szCs w:val="24"/>
        </w:rPr>
        <w:t xml:space="preserve"> wiped out, species that are </w:t>
      </w:r>
      <w:r w:rsidR="0015248B" w:rsidRPr="00510AF3">
        <w:rPr>
          <w:rFonts w:ascii="Times New Roman" w:hAnsi="Times New Roman" w:cs="Times New Roman"/>
          <w:sz w:val="24"/>
          <w:szCs w:val="24"/>
        </w:rPr>
        <w:t>extinct</w:t>
      </w:r>
      <w:r w:rsidRPr="00510AF3">
        <w:rPr>
          <w:rFonts w:ascii="Times New Roman" w:hAnsi="Times New Roman" w:cs="Times New Roman"/>
          <w:sz w:val="24"/>
          <w:szCs w:val="24"/>
        </w:rPr>
        <w:t xml:space="preserve">, and many other </w:t>
      </w:r>
      <w:r w:rsidR="000411A0">
        <w:rPr>
          <w:rFonts w:ascii="Times New Roman" w:hAnsi="Times New Roman" w:cs="Times New Roman"/>
          <w:sz w:val="24"/>
          <w:szCs w:val="24"/>
        </w:rPr>
        <w:t>issues that are</w:t>
      </w:r>
      <w:r w:rsidR="00A450CB" w:rsidRPr="00510AF3">
        <w:rPr>
          <w:rFonts w:ascii="Times New Roman" w:hAnsi="Times New Roman" w:cs="Times New Roman"/>
          <w:sz w:val="24"/>
          <w:szCs w:val="24"/>
        </w:rPr>
        <w:t xml:space="preserve"> directly and indirectly caused by the fishing industry. </w:t>
      </w:r>
      <w:r w:rsidR="00510F54" w:rsidRPr="00510AF3">
        <w:rPr>
          <w:rFonts w:ascii="Times New Roman" w:hAnsi="Times New Roman" w:cs="Times New Roman"/>
          <w:sz w:val="24"/>
          <w:szCs w:val="24"/>
        </w:rPr>
        <w:t>However</w:t>
      </w:r>
      <w:r w:rsidR="00710CD8">
        <w:rPr>
          <w:rFonts w:ascii="Times New Roman" w:hAnsi="Times New Roman" w:cs="Times New Roman"/>
          <w:sz w:val="24"/>
          <w:szCs w:val="24"/>
        </w:rPr>
        <w:t>, the initial reasons</w:t>
      </w:r>
      <w:r w:rsidR="00510F54" w:rsidRPr="00510AF3">
        <w:rPr>
          <w:rFonts w:ascii="Times New Roman" w:hAnsi="Times New Roman" w:cs="Times New Roman"/>
          <w:sz w:val="24"/>
          <w:szCs w:val="24"/>
        </w:rPr>
        <w:t xml:space="preserve"> this industry </w:t>
      </w:r>
      <w:r w:rsidR="00710CD8">
        <w:rPr>
          <w:rFonts w:ascii="Times New Roman" w:hAnsi="Times New Roman" w:cs="Times New Roman"/>
          <w:sz w:val="24"/>
          <w:szCs w:val="24"/>
        </w:rPr>
        <w:t>grew to be so large are not all negative</w:t>
      </w:r>
      <w:r w:rsidR="00510F54" w:rsidRPr="00510AF3">
        <w:rPr>
          <w:rFonts w:ascii="Times New Roman" w:hAnsi="Times New Roman" w:cs="Times New Roman"/>
          <w:sz w:val="24"/>
          <w:szCs w:val="24"/>
        </w:rPr>
        <w:t>. It provides a healthy lifestyle for people across the world; all of the new know</w:t>
      </w:r>
      <w:r w:rsidR="00710CD8">
        <w:rPr>
          <w:rFonts w:ascii="Times New Roman" w:hAnsi="Times New Roman" w:cs="Times New Roman"/>
          <w:sz w:val="24"/>
          <w:szCs w:val="24"/>
        </w:rPr>
        <w:t>ledge that humans have about the</w:t>
      </w:r>
      <w:r w:rsidR="00510F54" w:rsidRPr="00510AF3">
        <w:rPr>
          <w:rFonts w:ascii="Times New Roman" w:hAnsi="Times New Roman" w:cs="Times New Roman"/>
          <w:sz w:val="24"/>
          <w:szCs w:val="24"/>
        </w:rPr>
        <w:t xml:space="preserve"> posit</w:t>
      </w:r>
      <w:r w:rsidR="00710CD8">
        <w:rPr>
          <w:rFonts w:ascii="Times New Roman" w:hAnsi="Times New Roman" w:cs="Times New Roman"/>
          <w:sz w:val="24"/>
          <w:szCs w:val="24"/>
        </w:rPr>
        <w:t>ive</w:t>
      </w:r>
      <w:r w:rsidR="00510F54" w:rsidRPr="00510AF3">
        <w:rPr>
          <w:rFonts w:ascii="Times New Roman" w:hAnsi="Times New Roman" w:cs="Times New Roman"/>
          <w:sz w:val="24"/>
          <w:szCs w:val="24"/>
        </w:rPr>
        <w:t xml:space="preserve"> health benefits of eating fish raises its demand. </w:t>
      </w:r>
      <w:r w:rsidR="001A3DD8" w:rsidRPr="00510AF3">
        <w:rPr>
          <w:rFonts w:ascii="Times New Roman" w:hAnsi="Times New Roman" w:cs="Times New Roman"/>
          <w:sz w:val="24"/>
          <w:szCs w:val="24"/>
        </w:rPr>
        <w:t>Also, as stated earlier, commercial fishing has an economic value of roughly $230.4 billion (Reddy, Niha</w:t>
      </w:r>
      <w:r w:rsidR="004861E9">
        <w:rPr>
          <w:rFonts w:ascii="Times New Roman" w:hAnsi="Times New Roman" w:cs="Times New Roman"/>
          <w:sz w:val="24"/>
          <w:szCs w:val="24"/>
        </w:rPr>
        <w:t>, 2015,</w:t>
      </w:r>
      <w:r w:rsidR="001A3DD8" w:rsidRPr="00510AF3">
        <w:rPr>
          <w:rFonts w:ascii="Times New Roman" w:hAnsi="Times New Roman" w:cs="Times New Roman"/>
          <w:sz w:val="24"/>
          <w:szCs w:val="24"/>
        </w:rPr>
        <w:t xml:space="preserve"> 1). An industry with this amplitude has the inevitab</w:t>
      </w:r>
      <w:r w:rsidR="002426F2" w:rsidRPr="00510AF3">
        <w:rPr>
          <w:rFonts w:ascii="Times New Roman" w:hAnsi="Times New Roman" w:cs="Times New Roman"/>
          <w:sz w:val="24"/>
          <w:szCs w:val="24"/>
        </w:rPr>
        <w:t xml:space="preserve">le ability to create jobs all over the world; </w:t>
      </w:r>
      <w:r w:rsidR="00710CD8">
        <w:rPr>
          <w:rFonts w:ascii="Times New Roman" w:hAnsi="Times New Roman" w:cs="Times New Roman"/>
          <w:sz w:val="24"/>
          <w:szCs w:val="24"/>
        </w:rPr>
        <w:t>an indication</w:t>
      </w:r>
      <w:r w:rsidR="001A2FA4" w:rsidRPr="00510AF3">
        <w:rPr>
          <w:rFonts w:ascii="Times New Roman" w:hAnsi="Times New Roman" w:cs="Times New Roman"/>
          <w:sz w:val="24"/>
          <w:szCs w:val="24"/>
        </w:rPr>
        <w:t xml:space="preserve"> that the ocean and its wildlife has benefited us as humans in many ways. How are we </w:t>
      </w:r>
      <w:r w:rsidR="0015248B" w:rsidRPr="00510AF3">
        <w:rPr>
          <w:rFonts w:ascii="Times New Roman" w:hAnsi="Times New Roman" w:cs="Times New Roman"/>
          <w:sz w:val="24"/>
          <w:szCs w:val="24"/>
        </w:rPr>
        <w:t>affecting</w:t>
      </w:r>
      <w:r w:rsidR="001A2FA4" w:rsidRPr="00510AF3">
        <w:rPr>
          <w:rFonts w:ascii="Times New Roman" w:hAnsi="Times New Roman" w:cs="Times New Roman"/>
          <w:sz w:val="24"/>
          <w:szCs w:val="24"/>
        </w:rPr>
        <w:t xml:space="preserve"> it?</w:t>
      </w:r>
    </w:p>
    <w:p w14:paraId="0D50476E" w14:textId="30932104" w:rsidR="0058054B" w:rsidRPr="00510AF3" w:rsidRDefault="0058054B" w:rsidP="00500350">
      <w:pPr>
        <w:spacing w:line="480" w:lineRule="auto"/>
        <w:rPr>
          <w:rFonts w:ascii="Times New Roman" w:hAnsi="Times New Roman" w:cs="Times New Roman"/>
          <w:sz w:val="24"/>
          <w:szCs w:val="24"/>
        </w:rPr>
      </w:pPr>
      <w:r w:rsidRPr="00510AF3">
        <w:rPr>
          <w:rFonts w:ascii="Times New Roman" w:hAnsi="Times New Roman" w:cs="Times New Roman"/>
          <w:sz w:val="24"/>
          <w:szCs w:val="24"/>
        </w:rPr>
        <w:tab/>
        <w:t>Most of the statistics on the worldwide fishing industry, including the global bycatch percentages are not in the oceans favor. As of 2014, we have found that “29 percent of global fish stocks are over exploited</w:t>
      </w:r>
      <w:r w:rsidR="006E58A1" w:rsidRPr="00510AF3">
        <w:rPr>
          <w:rFonts w:ascii="Times New Roman" w:hAnsi="Times New Roman" w:cs="Times New Roman"/>
          <w:sz w:val="24"/>
          <w:szCs w:val="24"/>
        </w:rPr>
        <w:t xml:space="preserve">” (Living Blue </w:t>
      </w:r>
      <w:r w:rsidR="0030693B">
        <w:rPr>
          <w:rFonts w:ascii="Times New Roman" w:hAnsi="Times New Roman" w:cs="Times New Roman"/>
          <w:sz w:val="24"/>
          <w:szCs w:val="24"/>
        </w:rPr>
        <w:t>Planet</w:t>
      </w:r>
      <w:r w:rsidR="004861E9">
        <w:rPr>
          <w:rFonts w:ascii="Times New Roman" w:hAnsi="Times New Roman" w:cs="Times New Roman"/>
          <w:sz w:val="24"/>
          <w:szCs w:val="24"/>
        </w:rPr>
        <w:t xml:space="preserve">, 2015, </w:t>
      </w:r>
      <w:r w:rsidR="00322D36">
        <w:rPr>
          <w:rFonts w:ascii="Times New Roman" w:hAnsi="Times New Roman" w:cs="Times New Roman"/>
          <w:sz w:val="24"/>
          <w:szCs w:val="24"/>
        </w:rPr>
        <w:t>25). In addition to th</w:t>
      </w:r>
      <w:r w:rsidR="006E58A1" w:rsidRPr="00510AF3">
        <w:rPr>
          <w:rFonts w:ascii="Times New Roman" w:hAnsi="Times New Roman" w:cs="Times New Roman"/>
          <w:sz w:val="24"/>
          <w:szCs w:val="24"/>
        </w:rPr>
        <w:t xml:space="preserve">e stocks that have </w:t>
      </w:r>
      <w:r w:rsidR="006E58A1" w:rsidRPr="00510AF3">
        <w:rPr>
          <w:rFonts w:ascii="Times New Roman" w:hAnsi="Times New Roman" w:cs="Times New Roman"/>
          <w:sz w:val="24"/>
          <w:szCs w:val="24"/>
        </w:rPr>
        <w:lastRenderedPageBreak/>
        <w:t xml:space="preserve">been pushed over their limit and classified as overfished, </w:t>
      </w:r>
      <w:r w:rsidR="000411A0">
        <w:rPr>
          <w:rFonts w:ascii="Times New Roman" w:hAnsi="Times New Roman" w:cs="Times New Roman"/>
          <w:sz w:val="24"/>
          <w:szCs w:val="24"/>
        </w:rPr>
        <w:t>the Living Blue Planet Report reveals</w:t>
      </w:r>
      <w:r w:rsidR="006E58A1" w:rsidRPr="00510AF3">
        <w:rPr>
          <w:rFonts w:ascii="Times New Roman" w:hAnsi="Times New Roman" w:cs="Times New Roman"/>
          <w:sz w:val="24"/>
          <w:szCs w:val="24"/>
        </w:rPr>
        <w:t xml:space="preserve"> that roughly 61 percent of fish stocks have been fully exploited (Li</w:t>
      </w:r>
      <w:r w:rsidR="0030693B">
        <w:rPr>
          <w:rFonts w:ascii="Times New Roman" w:hAnsi="Times New Roman" w:cs="Times New Roman"/>
          <w:sz w:val="24"/>
          <w:szCs w:val="24"/>
        </w:rPr>
        <w:t>ving Blue Planet</w:t>
      </w:r>
      <w:r w:rsidR="004861E9">
        <w:rPr>
          <w:rFonts w:ascii="Times New Roman" w:hAnsi="Times New Roman" w:cs="Times New Roman"/>
          <w:sz w:val="24"/>
          <w:szCs w:val="24"/>
        </w:rPr>
        <w:t>, 2015,</w:t>
      </w:r>
      <w:r w:rsidR="00322D36">
        <w:rPr>
          <w:rFonts w:ascii="Times New Roman" w:hAnsi="Times New Roman" w:cs="Times New Roman"/>
          <w:sz w:val="24"/>
          <w:szCs w:val="24"/>
        </w:rPr>
        <w:t xml:space="preserve"> 26). A major economic tenement</w:t>
      </w:r>
      <w:r w:rsidR="006E58A1" w:rsidRPr="00510AF3">
        <w:rPr>
          <w:rFonts w:ascii="Times New Roman" w:hAnsi="Times New Roman" w:cs="Times New Roman"/>
          <w:sz w:val="24"/>
          <w:szCs w:val="24"/>
        </w:rPr>
        <w:t xml:space="preserve">, as the demand of a product increases, the supply of </w:t>
      </w:r>
      <w:r w:rsidR="0015248B">
        <w:rPr>
          <w:rFonts w:ascii="Times New Roman" w:hAnsi="Times New Roman" w:cs="Times New Roman"/>
          <w:sz w:val="24"/>
          <w:szCs w:val="24"/>
        </w:rPr>
        <w:t>that product is required to</w:t>
      </w:r>
      <w:r w:rsidR="006E58A1" w:rsidRPr="00510AF3">
        <w:rPr>
          <w:rFonts w:ascii="Times New Roman" w:hAnsi="Times New Roman" w:cs="Times New Roman"/>
          <w:sz w:val="24"/>
          <w:szCs w:val="24"/>
        </w:rPr>
        <w:t xml:space="preserve"> increase in order to provide for that amount of demand</w:t>
      </w:r>
      <w:r w:rsidR="00322D36">
        <w:rPr>
          <w:rFonts w:ascii="Times New Roman" w:hAnsi="Times New Roman" w:cs="Times New Roman"/>
          <w:sz w:val="24"/>
          <w:szCs w:val="24"/>
        </w:rPr>
        <w:t xml:space="preserve"> is demonstrated here</w:t>
      </w:r>
      <w:r w:rsidR="006E58A1" w:rsidRPr="00510AF3">
        <w:rPr>
          <w:rFonts w:ascii="Times New Roman" w:hAnsi="Times New Roman" w:cs="Times New Roman"/>
          <w:sz w:val="24"/>
          <w:szCs w:val="24"/>
        </w:rPr>
        <w:t>. What we are seeing in the</w:t>
      </w:r>
      <w:r w:rsidR="00322D36">
        <w:rPr>
          <w:rFonts w:ascii="Times New Roman" w:hAnsi="Times New Roman" w:cs="Times New Roman"/>
          <w:sz w:val="24"/>
          <w:szCs w:val="24"/>
        </w:rPr>
        <w:t xml:space="preserve"> global fishing industry is </w:t>
      </w:r>
      <w:r w:rsidR="006E58A1" w:rsidRPr="00510AF3">
        <w:rPr>
          <w:rFonts w:ascii="Times New Roman" w:hAnsi="Times New Roman" w:cs="Times New Roman"/>
          <w:sz w:val="24"/>
          <w:szCs w:val="24"/>
        </w:rPr>
        <w:t>consumers are demanding higher and higher amounts of fish</w:t>
      </w:r>
      <w:r w:rsidR="00AC5D37" w:rsidRPr="00510AF3">
        <w:rPr>
          <w:rFonts w:ascii="Times New Roman" w:hAnsi="Times New Roman" w:cs="Times New Roman"/>
          <w:sz w:val="24"/>
          <w:szCs w:val="24"/>
        </w:rPr>
        <w:t>, assuming that the supply will always be there</w:t>
      </w:r>
      <w:r w:rsidR="00322D36">
        <w:rPr>
          <w:rFonts w:ascii="Times New Roman" w:hAnsi="Times New Roman" w:cs="Times New Roman"/>
          <w:sz w:val="24"/>
          <w:szCs w:val="24"/>
        </w:rPr>
        <w:t>. So much so</w:t>
      </w:r>
      <w:r w:rsidR="00AC5D37" w:rsidRPr="00510AF3">
        <w:rPr>
          <w:rFonts w:ascii="Times New Roman" w:hAnsi="Times New Roman" w:cs="Times New Roman"/>
          <w:sz w:val="24"/>
          <w:szCs w:val="24"/>
        </w:rPr>
        <w:t xml:space="preserve"> that some of these commercial fishing companies have resorted to scraping the bottom of the barrel and going into deeper waters, fishing at greater depths than ever before.  “Around 40 percent of the world’s fishing grounds ar</w:t>
      </w:r>
      <w:r w:rsidR="00322D36">
        <w:rPr>
          <w:rFonts w:ascii="Times New Roman" w:hAnsi="Times New Roman" w:cs="Times New Roman"/>
          <w:sz w:val="24"/>
          <w:szCs w:val="24"/>
        </w:rPr>
        <w:t>e now in waters deeper than 200 meters</w:t>
      </w:r>
      <w:r w:rsidR="00AC5D37" w:rsidRPr="00510AF3">
        <w:rPr>
          <w:rFonts w:ascii="Times New Roman" w:hAnsi="Times New Roman" w:cs="Times New Roman"/>
          <w:sz w:val="24"/>
          <w:szCs w:val="24"/>
        </w:rPr>
        <w:t xml:space="preserve"> and many deep-water species are likely to be overexploited” (</w:t>
      </w:r>
      <w:r w:rsidR="0030693B">
        <w:rPr>
          <w:rFonts w:ascii="Times New Roman" w:hAnsi="Times New Roman" w:cs="Times New Roman"/>
          <w:sz w:val="24"/>
          <w:szCs w:val="24"/>
        </w:rPr>
        <w:t>Living Blue Planet</w:t>
      </w:r>
      <w:r w:rsidR="004861E9">
        <w:rPr>
          <w:rFonts w:ascii="Times New Roman" w:hAnsi="Times New Roman" w:cs="Times New Roman"/>
          <w:sz w:val="24"/>
          <w:szCs w:val="24"/>
        </w:rPr>
        <w:t>, 2015,</w:t>
      </w:r>
      <w:r w:rsidR="00A556D2" w:rsidRPr="00510AF3">
        <w:rPr>
          <w:rFonts w:ascii="Times New Roman" w:hAnsi="Times New Roman" w:cs="Times New Roman"/>
          <w:sz w:val="24"/>
          <w:szCs w:val="24"/>
        </w:rPr>
        <w:t xml:space="preserve"> 26). This same</w:t>
      </w:r>
      <w:r w:rsidR="00AC5D37" w:rsidRPr="00510AF3">
        <w:rPr>
          <w:rFonts w:ascii="Times New Roman" w:hAnsi="Times New Roman" w:cs="Times New Roman"/>
          <w:sz w:val="24"/>
          <w:szCs w:val="24"/>
        </w:rPr>
        <w:t xml:space="preserve"> report</w:t>
      </w:r>
      <w:r w:rsidR="00322D36">
        <w:rPr>
          <w:rFonts w:ascii="Times New Roman" w:hAnsi="Times New Roman" w:cs="Times New Roman"/>
          <w:sz w:val="24"/>
          <w:szCs w:val="24"/>
        </w:rPr>
        <w:t xml:space="preserve"> also shows</w:t>
      </w:r>
      <w:r w:rsidR="00A556D2" w:rsidRPr="00510AF3">
        <w:rPr>
          <w:rFonts w:ascii="Times New Roman" w:hAnsi="Times New Roman" w:cs="Times New Roman"/>
          <w:sz w:val="24"/>
          <w:szCs w:val="24"/>
        </w:rPr>
        <w:t xml:space="preserve"> something </w:t>
      </w:r>
      <w:r w:rsidR="00322D36">
        <w:rPr>
          <w:rFonts w:ascii="Times New Roman" w:hAnsi="Times New Roman" w:cs="Times New Roman"/>
          <w:sz w:val="24"/>
          <w:szCs w:val="24"/>
        </w:rPr>
        <w:t>possibly</w:t>
      </w:r>
      <w:r w:rsidR="00AC5D37" w:rsidRPr="00510AF3">
        <w:rPr>
          <w:rFonts w:ascii="Times New Roman" w:hAnsi="Times New Roman" w:cs="Times New Roman"/>
          <w:sz w:val="24"/>
          <w:szCs w:val="24"/>
        </w:rPr>
        <w:t xml:space="preserve"> more sinister. “Most deep-sea fisheries considered unsustainable have started to target fish populations that are low in productivity, with long lifespans, slow growth and late maturity” (</w:t>
      </w:r>
      <w:r w:rsidR="00A556D2" w:rsidRPr="00510AF3">
        <w:rPr>
          <w:rFonts w:ascii="Times New Roman" w:hAnsi="Times New Roman" w:cs="Times New Roman"/>
          <w:sz w:val="24"/>
          <w:szCs w:val="24"/>
        </w:rPr>
        <w:t>Living Blue Planet, 26). What we are also seeing i</w:t>
      </w:r>
      <w:r w:rsidR="00500350">
        <w:rPr>
          <w:rFonts w:ascii="Times New Roman" w:hAnsi="Times New Roman" w:cs="Times New Roman"/>
          <w:sz w:val="24"/>
          <w:szCs w:val="24"/>
        </w:rPr>
        <w:t>s that overfishing is not just a problem at the industrial-scale level.</w:t>
      </w:r>
      <w:r w:rsidR="00A556D2" w:rsidRPr="00510AF3">
        <w:rPr>
          <w:rFonts w:ascii="Times New Roman" w:hAnsi="Times New Roman" w:cs="Times New Roman"/>
          <w:sz w:val="24"/>
          <w:szCs w:val="24"/>
        </w:rPr>
        <w:t xml:space="preserve"> </w:t>
      </w:r>
      <w:r w:rsidR="00792F89" w:rsidRPr="00510AF3">
        <w:rPr>
          <w:rFonts w:ascii="Times New Roman" w:hAnsi="Times New Roman" w:cs="Times New Roman"/>
          <w:sz w:val="24"/>
          <w:szCs w:val="24"/>
        </w:rPr>
        <w:t>Many</w:t>
      </w:r>
      <w:r w:rsidR="00500350">
        <w:rPr>
          <w:rFonts w:ascii="Times New Roman" w:hAnsi="Times New Roman" w:cs="Times New Roman"/>
          <w:sz w:val="24"/>
          <w:szCs w:val="24"/>
        </w:rPr>
        <w:t xml:space="preserve"> of these industrial-scale fleets bully </w:t>
      </w:r>
      <w:r w:rsidR="00A556D2" w:rsidRPr="00510AF3">
        <w:rPr>
          <w:rFonts w:ascii="Times New Roman" w:hAnsi="Times New Roman" w:cs="Times New Roman"/>
          <w:sz w:val="24"/>
          <w:szCs w:val="24"/>
        </w:rPr>
        <w:t xml:space="preserve">smaller-scale </w:t>
      </w:r>
      <w:r w:rsidR="00500350" w:rsidRPr="00510AF3">
        <w:rPr>
          <w:rFonts w:ascii="Times New Roman" w:hAnsi="Times New Roman" w:cs="Times New Roman"/>
          <w:sz w:val="24"/>
          <w:szCs w:val="24"/>
        </w:rPr>
        <w:t>fleets</w:t>
      </w:r>
      <w:r w:rsidR="00A556D2" w:rsidRPr="00510AF3">
        <w:rPr>
          <w:rFonts w:ascii="Times New Roman" w:hAnsi="Times New Roman" w:cs="Times New Roman"/>
          <w:sz w:val="24"/>
          <w:szCs w:val="24"/>
        </w:rPr>
        <w:t xml:space="preserve"> </w:t>
      </w:r>
      <w:r w:rsidR="00500350">
        <w:rPr>
          <w:rFonts w:ascii="Times New Roman" w:hAnsi="Times New Roman" w:cs="Times New Roman"/>
          <w:sz w:val="24"/>
          <w:szCs w:val="24"/>
        </w:rPr>
        <w:t>that rely</w:t>
      </w:r>
      <w:r w:rsidR="00A556D2" w:rsidRPr="00510AF3">
        <w:rPr>
          <w:rFonts w:ascii="Times New Roman" w:hAnsi="Times New Roman" w:cs="Times New Roman"/>
          <w:sz w:val="24"/>
          <w:szCs w:val="24"/>
        </w:rPr>
        <w:t xml:space="preserve"> on the fishing industry to sup</w:t>
      </w:r>
      <w:r w:rsidR="00500350">
        <w:rPr>
          <w:rFonts w:ascii="Times New Roman" w:hAnsi="Times New Roman" w:cs="Times New Roman"/>
          <w:sz w:val="24"/>
          <w:szCs w:val="24"/>
        </w:rPr>
        <w:t xml:space="preserve">port their communities, </w:t>
      </w:r>
      <w:r w:rsidR="00A556D2" w:rsidRPr="00510AF3">
        <w:rPr>
          <w:rFonts w:ascii="Times New Roman" w:hAnsi="Times New Roman" w:cs="Times New Roman"/>
          <w:sz w:val="24"/>
          <w:szCs w:val="24"/>
        </w:rPr>
        <w:t xml:space="preserve">to the </w:t>
      </w:r>
      <w:r w:rsidR="00500350">
        <w:rPr>
          <w:rFonts w:ascii="Times New Roman" w:hAnsi="Times New Roman" w:cs="Times New Roman"/>
          <w:sz w:val="24"/>
          <w:szCs w:val="24"/>
        </w:rPr>
        <w:t>point that</w:t>
      </w:r>
      <w:r w:rsidR="00A556D2" w:rsidRPr="00510AF3">
        <w:rPr>
          <w:rFonts w:ascii="Times New Roman" w:hAnsi="Times New Roman" w:cs="Times New Roman"/>
          <w:sz w:val="24"/>
          <w:szCs w:val="24"/>
        </w:rPr>
        <w:t xml:space="preserve"> they have to resort to destructive fishing practices to compete to survive. </w:t>
      </w:r>
    </w:p>
    <w:p w14:paraId="5BD0FE1B" w14:textId="53B4B9FB" w:rsidR="00A556D2" w:rsidRPr="00510AF3" w:rsidRDefault="00A556D2" w:rsidP="00500350">
      <w:pPr>
        <w:spacing w:line="480" w:lineRule="auto"/>
        <w:rPr>
          <w:rFonts w:ascii="Times New Roman" w:hAnsi="Times New Roman" w:cs="Times New Roman"/>
          <w:sz w:val="24"/>
          <w:szCs w:val="24"/>
        </w:rPr>
      </w:pPr>
      <w:r w:rsidRPr="00510AF3">
        <w:rPr>
          <w:rFonts w:ascii="Times New Roman" w:hAnsi="Times New Roman" w:cs="Times New Roman"/>
          <w:sz w:val="24"/>
          <w:szCs w:val="24"/>
        </w:rPr>
        <w:tab/>
        <w:t>Another</w:t>
      </w:r>
      <w:r w:rsidR="00322D36">
        <w:rPr>
          <w:rFonts w:ascii="Times New Roman" w:hAnsi="Times New Roman" w:cs="Times New Roman"/>
          <w:sz w:val="24"/>
          <w:szCs w:val="24"/>
        </w:rPr>
        <w:t xml:space="preserve"> negative</w:t>
      </w:r>
      <w:r w:rsidRPr="00510AF3">
        <w:rPr>
          <w:rFonts w:ascii="Times New Roman" w:hAnsi="Times New Roman" w:cs="Times New Roman"/>
          <w:sz w:val="24"/>
          <w:szCs w:val="24"/>
        </w:rPr>
        <w:t xml:space="preserve"> aspect of the fishing industry is the presence of Illegal, Unreported, Unregul</w:t>
      </w:r>
      <w:r w:rsidR="00A222AA" w:rsidRPr="00510AF3">
        <w:rPr>
          <w:rFonts w:ascii="Times New Roman" w:hAnsi="Times New Roman" w:cs="Times New Roman"/>
          <w:sz w:val="24"/>
          <w:szCs w:val="24"/>
        </w:rPr>
        <w:t>ated (IUU) fishing</w:t>
      </w:r>
      <w:r w:rsidR="00322D36">
        <w:rPr>
          <w:rFonts w:ascii="Times New Roman" w:hAnsi="Times New Roman" w:cs="Times New Roman"/>
          <w:sz w:val="24"/>
          <w:szCs w:val="24"/>
        </w:rPr>
        <w:t xml:space="preserve"> in the world’s oceans</w:t>
      </w:r>
      <w:r w:rsidR="00A222AA" w:rsidRPr="00510AF3">
        <w:rPr>
          <w:rFonts w:ascii="Times New Roman" w:hAnsi="Times New Roman" w:cs="Times New Roman"/>
          <w:sz w:val="24"/>
          <w:szCs w:val="24"/>
        </w:rPr>
        <w:t>. These fleets</w:t>
      </w:r>
      <w:r w:rsidRPr="00510AF3">
        <w:rPr>
          <w:rFonts w:ascii="Times New Roman" w:hAnsi="Times New Roman" w:cs="Times New Roman"/>
          <w:sz w:val="24"/>
          <w:szCs w:val="24"/>
        </w:rPr>
        <w:t xml:space="preserve"> have accounted for roughly 11-26 mil</w:t>
      </w:r>
      <w:r w:rsidR="00733D91" w:rsidRPr="00510AF3">
        <w:rPr>
          <w:rFonts w:ascii="Times New Roman" w:hAnsi="Times New Roman" w:cs="Times New Roman"/>
          <w:sz w:val="24"/>
          <w:szCs w:val="24"/>
        </w:rPr>
        <w:t>lion tons of fish per year, which is within the range of 12-29% of global capture (Living Blue Planet</w:t>
      </w:r>
      <w:r w:rsidR="004861E9">
        <w:rPr>
          <w:rFonts w:ascii="Times New Roman" w:hAnsi="Times New Roman" w:cs="Times New Roman"/>
          <w:sz w:val="24"/>
          <w:szCs w:val="24"/>
        </w:rPr>
        <w:t>, 2015,</w:t>
      </w:r>
      <w:r w:rsidR="00733D91" w:rsidRPr="00510AF3">
        <w:rPr>
          <w:rFonts w:ascii="Times New Roman" w:hAnsi="Times New Roman" w:cs="Times New Roman"/>
          <w:sz w:val="24"/>
          <w:szCs w:val="24"/>
        </w:rPr>
        <w:t xml:space="preserve"> 28)</w:t>
      </w:r>
      <w:r w:rsidR="00792F89">
        <w:rPr>
          <w:rFonts w:ascii="Times New Roman" w:hAnsi="Times New Roman" w:cs="Times New Roman"/>
          <w:sz w:val="24"/>
          <w:szCs w:val="24"/>
        </w:rPr>
        <w:t>.</w:t>
      </w:r>
      <w:r w:rsidR="00A222AA" w:rsidRPr="00510AF3">
        <w:rPr>
          <w:rFonts w:ascii="Times New Roman" w:hAnsi="Times New Roman" w:cs="Times New Roman"/>
          <w:sz w:val="24"/>
          <w:szCs w:val="24"/>
        </w:rPr>
        <w:t xml:space="preserve"> </w:t>
      </w:r>
      <w:r w:rsidR="00792F89">
        <w:rPr>
          <w:rFonts w:ascii="Times New Roman" w:hAnsi="Times New Roman" w:cs="Times New Roman"/>
          <w:sz w:val="24"/>
          <w:szCs w:val="24"/>
        </w:rPr>
        <w:t>T</w:t>
      </w:r>
      <w:r w:rsidR="00A222AA" w:rsidRPr="00510AF3">
        <w:rPr>
          <w:rFonts w:ascii="Times New Roman" w:hAnsi="Times New Roman" w:cs="Times New Roman"/>
          <w:sz w:val="24"/>
          <w:szCs w:val="24"/>
        </w:rPr>
        <w:t>he monetary value of these “pirate</w:t>
      </w:r>
      <w:r w:rsidR="00086E34" w:rsidRPr="00510AF3">
        <w:rPr>
          <w:rFonts w:ascii="Times New Roman" w:hAnsi="Times New Roman" w:cs="Times New Roman"/>
          <w:sz w:val="24"/>
          <w:szCs w:val="24"/>
        </w:rPr>
        <w:t xml:space="preserve"> fish products” is in the range of $10-23.5 billion annually (“Overfishing” 4)</w:t>
      </w:r>
      <w:r w:rsidR="00733D91" w:rsidRPr="00510AF3">
        <w:rPr>
          <w:rFonts w:ascii="Times New Roman" w:hAnsi="Times New Roman" w:cs="Times New Roman"/>
          <w:sz w:val="24"/>
          <w:szCs w:val="24"/>
        </w:rPr>
        <w:t>.  However, there are org</w:t>
      </w:r>
      <w:r w:rsidR="00322D36">
        <w:rPr>
          <w:rFonts w:ascii="Times New Roman" w:hAnsi="Times New Roman" w:cs="Times New Roman"/>
          <w:sz w:val="24"/>
          <w:szCs w:val="24"/>
        </w:rPr>
        <w:t>anizations and programs</w:t>
      </w:r>
      <w:r w:rsidR="00733D91" w:rsidRPr="00510AF3">
        <w:rPr>
          <w:rFonts w:ascii="Times New Roman" w:hAnsi="Times New Roman" w:cs="Times New Roman"/>
          <w:sz w:val="24"/>
          <w:szCs w:val="24"/>
        </w:rPr>
        <w:t xml:space="preserve"> that are fighting ag</w:t>
      </w:r>
      <w:r w:rsidR="00792F89">
        <w:rPr>
          <w:rFonts w:ascii="Times New Roman" w:hAnsi="Times New Roman" w:cs="Times New Roman"/>
          <w:sz w:val="24"/>
          <w:szCs w:val="24"/>
        </w:rPr>
        <w:t>ainst the issues of IUU fishing.</w:t>
      </w:r>
      <w:r w:rsidR="00733D91" w:rsidRPr="00510AF3">
        <w:rPr>
          <w:rFonts w:ascii="Times New Roman" w:hAnsi="Times New Roman" w:cs="Times New Roman"/>
          <w:sz w:val="24"/>
          <w:szCs w:val="24"/>
        </w:rPr>
        <w:t xml:space="preserve"> </w:t>
      </w:r>
      <w:r w:rsidR="00792F89">
        <w:rPr>
          <w:rFonts w:ascii="Times New Roman" w:hAnsi="Times New Roman" w:cs="Times New Roman"/>
          <w:sz w:val="24"/>
          <w:szCs w:val="24"/>
        </w:rPr>
        <w:t xml:space="preserve">These programs </w:t>
      </w:r>
      <w:r w:rsidR="00500350">
        <w:rPr>
          <w:rFonts w:ascii="Times New Roman" w:hAnsi="Times New Roman" w:cs="Times New Roman"/>
          <w:sz w:val="24"/>
          <w:szCs w:val="24"/>
        </w:rPr>
        <w:t xml:space="preserve">are specifically being put in place in the </w:t>
      </w:r>
      <w:r w:rsidR="00733D91" w:rsidRPr="00510AF3">
        <w:rPr>
          <w:rFonts w:ascii="Times New Roman" w:hAnsi="Times New Roman" w:cs="Times New Roman"/>
          <w:sz w:val="24"/>
          <w:szCs w:val="24"/>
        </w:rPr>
        <w:t>Southern Ocean</w:t>
      </w:r>
      <w:r w:rsidR="00444B14" w:rsidRPr="00510AF3">
        <w:rPr>
          <w:rFonts w:ascii="Times New Roman" w:hAnsi="Times New Roman" w:cs="Times New Roman"/>
          <w:sz w:val="24"/>
          <w:szCs w:val="24"/>
        </w:rPr>
        <w:t xml:space="preserve">. The Commission for the Conservation of Antarctic Marine Living </w:t>
      </w:r>
      <w:r w:rsidR="00444B14" w:rsidRPr="00510AF3">
        <w:rPr>
          <w:rFonts w:ascii="Times New Roman" w:hAnsi="Times New Roman" w:cs="Times New Roman"/>
          <w:sz w:val="24"/>
          <w:szCs w:val="24"/>
        </w:rPr>
        <w:lastRenderedPageBreak/>
        <w:t>Resources (CCAMLR) is a very large proponent of this; “After these mechanisms were put in place, there was an approximately 90 percent greater decrease in IUU catches” (Österblom, Henrik</w:t>
      </w:r>
      <w:r w:rsidR="004861E9">
        <w:rPr>
          <w:rFonts w:ascii="Times New Roman" w:hAnsi="Times New Roman" w:cs="Times New Roman"/>
          <w:sz w:val="24"/>
          <w:szCs w:val="24"/>
        </w:rPr>
        <w:t>, 2012,</w:t>
      </w:r>
      <w:r w:rsidR="00444B14" w:rsidRPr="00510AF3">
        <w:rPr>
          <w:rFonts w:ascii="Times New Roman" w:hAnsi="Times New Roman" w:cs="Times New Roman"/>
          <w:sz w:val="24"/>
          <w:szCs w:val="24"/>
        </w:rPr>
        <w:t xml:space="preserve"> 640). This is a very promising statistic in regards </w:t>
      </w:r>
      <w:r w:rsidR="001A26D5" w:rsidRPr="00510AF3">
        <w:rPr>
          <w:rFonts w:ascii="Times New Roman" w:hAnsi="Times New Roman" w:cs="Times New Roman"/>
          <w:sz w:val="24"/>
          <w:szCs w:val="24"/>
        </w:rPr>
        <w:t xml:space="preserve">to a positive push for the preservation of marine life. </w:t>
      </w:r>
    </w:p>
    <w:p w14:paraId="1AF64622" w14:textId="463BE123" w:rsidR="00347171" w:rsidRPr="00510AF3" w:rsidRDefault="009A350A" w:rsidP="00500350">
      <w:pPr>
        <w:spacing w:line="480" w:lineRule="auto"/>
        <w:rPr>
          <w:rFonts w:ascii="Times New Roman" w:hAnsi="Times New Roman" w:cs="Times New Roman"/>
          <w:sz w:val="24"/>
          <w:szCs w:val="24"/>
        </w:rPr>
      </w:pPr>
      <w:r w:rsidRPr="00510AF3">
        <w:rPr>
          <w:rFonts w:ascii="Times New Roman" w:hAnsi="Times New Roman" w:cs="Times New Roman"/>
          <w:sz w:val="24"/>
          <w:szCs w:val="24"/>
        </w:rPr>
        <w:tab/>
        <w:t>Bycatch is very closely related to the issue of overfishing all over the world; as stated earlier, bycatch is “the unintended capture of nontarget animals, including those landed and those that escap</w:t>
      </w:r>
      <w:r w:rsidR="0030693B">
        <w:rPr>
          <w:rFonts w:ascii="Times New Roman" w:hAnsi="Times New Roman" w:cs="Times New Roman"/>
          <w:sz w:val="24"/>
          <w:szCs w:val="24"/>
        </w:rPr>
        <w:t>ed from the fishing gear” (Raby</w:t>
      </w:r>
      <w:r w:rsidR="004861E9">
        <w:rPr>
          <w:rFonts w:ascii="Times New Roman" w:hAnsi="Times New Roman" w:cs="Times New Roman"/>
          <w:sz w:val="24"/>
          <w:szCs w:val="24"/>
        </w:rPr>
        <w:t>, 2011,</w:t>
      </w:r>
      <w:r w:rsidRPr="00510AF3">
        <w:rPr>
          <w:rFonts w:ascii="Times New Roman" w:hAnsi="Times New Roman" w:cs="Times New Roman"/>
          <w:sz w:val="24"/>
          <w:szCs w:val="24"/>
        </w:rPr>
        <w:t xml:space="preserve"> 271). We are seeing a loss of animals such as sea turtles, dolphins, sharks, seabirds and many more. An estimation of the global bycatch levels was revealed in the Living Blue Planet Report, with the exclusion of IUU fishing; we find that it is </w:t>
      </w:r>
      <w:r w:rsidR="003B5537" w:rsidRPr="00510AF3">
        <w:rPr>
          <w:rFonts w:ascii="Times New Roman" w:hAnsi="Times New Roman" w:cs="Times New Roman"/>
          <w:sz w:val="24"/>
          <w:szCs w:val="24"/>
        </w:rPr>
        <w:t>7.3 million tonnes (Living Blue Pla</w:t>
      </w:r>
      <w:r w:rsidR="0030693B">
        <w:rPr>
          <w:rFonts w:ascii="Times New Roman" w:hAnsi="Times New Roman" w:cs="Times New Roman"/>
          <w:sz w:val="24"/>
          <w:szCs w:val="24"/>
        </w:rPr>
        <w:t>net</w:t>
      </w:r>
      <w:r w:rsidR="004861E9">
        <w:rPr>
          <w:rFonts w:ascii="Times New Roman" w:hAnsi="Times New Roman" w:cs="Times New Roman"/>
          <w:sz w:val="24"/>
          <w:szCs w:val="24"/>
        </w:rPr>
        <w:t>, 2015,</w:t>
      </w:r>
      <w:r w:rsidR="003B5537" w:rsidRPr="00510AF3">
        <w:rPr>
          <w:rFonts w:ascii="Times New Roman" w:hAnsi="Times New Roman" w:cs="Times New Roman"/>
          <w:sz w:val="24"/>
          <w:szCs w:val="24"/>
        </w:rPr>
        <w:t xml:space="preserve"> 28) or 8.05 million tons.</w:t>
      </w:r>
      <w:r w:rsidR="003A0DAF" w:rsidRPr="00510AF3">
        <w:rPr>
          <w:rFonts w:ascii="Times New Roman" w:hAnsi="Times New Roman" w:cs="Times New Roman"/>
          <w:sz w:val="24"/>
          <w:szCs w:val="24"/>
        </w:rPr>
        <w:t xml:space="preserve"> </w:t>
      </w:r>
    </w:p>
    <w:p w14:paraId="7BB14605" w14:textId="2361E9B2" w:rsidR="004A3AE4" w:rsidRPr="00510AF3" w:rsidRDefault="003A0DAF" w:rsidP="00500350">
      <w:pPr>
        <w:spacing w:line="480" w:lineRule="auto"/>
        <w:ind w:firstLine="720"/>
        <w:rPr>
          <w:rFonts w:ascii="Times New Roman" w:hAnsi="Times New Roman" w:cs="Times New Roman"/>
          <w:sz w:val="24"/>
          <w:szCs w:val="24"/>
        </w:rPr>
      </w:pPr>
      <w:r w:rsidRPr="00510AF3">
        <w:rPr>
          <w:rFonts w:ascii="Times New Roman" w:hAnsi="Times New Roman" w:cs="Times New Roman"/>
          <w:sz w:val="24"/>
          <w:szCs w:val="24"/>
        </w:rPr>
        <w:t>In addition to these bycatch leve</w:t>
      </w:r>
      <w:r w:rsidR="00322D36">
        <w:rPr>
          <w:rFonts w:ascii="Times New Roman" w:hAnsi="Times New Roman" w:cs="Times New Roman"/>
          <w:sz w:val="24"/>
          <w:szCs w:val="24"/>
        </w:rPr>
        <w:t>ls, we must investigate the</w:t>
      </w:r>
      <w:r w:rsidRPr="00510AF3">
        <w:rPr>
          <w:rFonts w:ascii="Times New Roman" w:hAnsi="Times New Roman" w:cs="Times New Roman"/>
          <w:sz w:val="24"/>
          <w:szCs w:val="24"/>
        </w:rPr>
        <w:t xml:space="preserve"> types of fish</w:t>
      </w:r>
      <w:r w:rsidR="005C7CF8">
        <w:rPr>
          <w:rFonts w:ascii="Times New Roman" w:hAnsi="Times New Roman" w:cs="Times New Roman"/>
          <w:sz w:val="24"/>
          <w:szCs w:val="24"/>
        </w:rPr>
        <w:t xml:space="preserve"> associated and where they are sourced from</w:t>
      </w:r>
      <w:r w:rsidR="00347171" w:rsidRPr="00510AF3">
        <w:rPr>
          <w:rFonts w:ascii="Times New Roman" w:hAnsi="Times New Roman" w:cs="Times New Roman"/>
          <w:sz w:val="24"/>
          <w:szCs w:val="24"/>
        </w:rPr>
        <w:t>. Due to the types of fish that we are demanding, commercial fishing fleets are going out and targeting predator fish such as tun</w:t>
      </w:r>
      <w:r w:rsidR="0030693B">
        <w:rPr>
          <w:rFonts w:ascii="Times New Roman" w:hAnsi="Times New Roman" w:cs="Times New Roman"/>
          <w:sz w:val="24"/>
          <w:szCs w:val="24"/>
        </w:rPr>
        <w:t>a, cod, and groupers (Jha, Alok</w:t>
      </w:r>
      <w:r w:rsidR="004861E9">
        <w:rPr>
          <w:rFonts w:ascii="Times New Roman" w:hAnsi="Times New Roman" w:cs="Times New Roman"/>
          <w:sz w:val="24"/>
          <w:szCs w:val="24"/>
        </w:rPr>
        <w:t>, 2011,</w:t>
      </w:r>
      <w:r w:rsidR="00347171" w:rsidRPr="00510AF3">
        <w:rPr>
          <w:rFonts w:ascii="Times New Roman" w:hAnsi="Times New Roman" w:cs="Times New Roman"/>
          <w:sz w:val="24"/>
          <w:szCs w:val="24"/>
        </w:rPr>
        <w:t xml:space="preserve"> 1). When we do this, we are effecting a lot more than</w:t>
      </w:r>
      <w:r w:rsidR="00A979BC" w:rsidRPr="00510AF3">
        <w:rPr>
          <w:rFonts w:ascii="Times New Roman" w:hAnsi="Times New Roman" w:cs="Times New Roman"/>
          <w:sz w:val="24"/>
          <w:szCs w:val="24"/>
        </w:rPr>
        <w:t xml:space="preserve"> just simply that fish species. In an article written by the World Wildlife Fund, the authors claim that targeting these predators “eventually disrupts marine communities, causing increased abundance of smaller marine animals</w:t>
      </w:r>
      <w:r w:rsidR="003A234B" w:rsidRPr="00510AF3">
        <w:rPr>
          <w:rFonts w:ascii="Times New Roman" w:hAnsi="Times New Roman" w:cs="Times New Roman"/>
          <w:sz w:val="24"/>
          <w:szCs w:val="24"/>
        </w:rPr>
        <w:t>… [</w:t>
      </w:r>
      <w:r w:rsidR="00A979BC" w:rsidRPr="00510AF3">
        <w:rPr>
          <w:rFonts w:ascii="Times New Roman" w:hAnsi="Times New Roman" w:cs="Times New Roman"/>
          <w:sz w:val="24"/>
          <w:szCs w:val="24"/>
        </w:rPr>
        <w:t>and has] impacts on the rest of the marine ecosystem, such as increased growth of algae and threats to coral reef health” (“Overfishing”</w:t>
      </w:r>
      <w:r w:rsidR="003A234B" w:rsidRPr="00510AF3">
        <w:rPr>
          <w:rFonts w:ascii="Times New Roman" w:hAnsi="Times New Roman" w:cs="Times New Roman"/>
          <w:sz w:val="24"/>
          <w:szCs w:val="24"/>
        </w:rPr>
        <w:t xml:space="preserve"> 5). This concept seems obvious to bystanders like us; imagine how many </w:t>
      </w:r>
      <w:r w:rsidR="00144391" w:rsidRPr="00510AF3">
        <w:rPr>
          <w:rFonts w:ascii="Times New Roman" w:hAnsi="Times New Roman" w:cs="Times New Roman"/>
          <w:sz w:val="24"/>
          <w:szCs w:val="24"/>
        </w:rPr>
        <w:t>antelopes</w:t>
      </w:r>
      <w:r w:rsidR="003A234B" w:rsidRPr="00510AF3">
        <w:rPr>
          <w:rFonts w:ascii="Times New Roman" w:hAnsi="Times New Roman" w:cs="Times New Roman"/>
          <w:sz w:val="24"/>
          <w:szCs w:val="24"/>
        </w:rPr>
        <w:t xml:space="preserve"> in Africa if we all of the sudden decided we enjoyed the taste of lions and began to hunt them to the point of extinction.</w:t>
      </w:r>
    </w:p>
    <w:p w14:paraId="7582CCF4" w14:textId="2186EDED" w:rsidR="00091745" w:rsidRDefault="00891B65" w:rsidP="00500350">
      <w:pPr>
        <w:spacing w:line="480" w:lineRule="auto"/>
        <w:rPr>
          <w:rFonts w:ascii="Times New Roman" w:hAnsi="Times New Roman" w:cs="Times New Roman"/>
          <w:bCs/>
          <w:sz w:val="24"/>
          <w:szCs w:val="24"/>
        </w:rPr>
      </w:pPr>
      <w:r w:rsidRPr="00510AF3">
        <w:rPr>
          <w:rFonts w:ascii="Times New Roman" w:hAnsi="Times New Roman" w:cs="Times New Roman"/>
          <w:sz w:val="24"/>
          <w:szCs w:val="24"/>
        </w:rPr>
        <w:tab/>
        <w:t xml:space="preserve">Though it may seem as though there is nothing but negative </w:t>
      </w:r>
      <w:r w:rsidR="00144391">
        <w:rPr>
          <w:rFonts w:ascii="Times New Roman" w:hAnsi="Times New Roman" w:cs="Times New Roman"/>
          <w:sz w:val="24"/>
          <w:szCs w:val="24"/>
        </w:rPr>
        <w:t>consequences as a result of</w:t>
      </w:r>
      <w:r w:rsidRPr="00510AF3">
        <w:rPr>
          <w:rFonts w:ascii="Times New Roman" w:hAnsi="Times New Roman" w:cs="Times New Roman"/>
          <w:sz w:val="24"/>
          <w:szCs w:val="24"/>
        </w:rPr>
        <w:t xml:space="preserve"> the fishing industry, there is a light at the end of the tunnel; this light is in the form of the Marine Stewardship Council (MSC). This is a non-profit international organization that the World </w:t>
      </w:r>
      <w:r w:rsidRPr="00510AF3">
        <w:rPr>
          <w:rFonts w:ascii="Times New Roman" w:hAnsi="Times New Roman" w:cs="Times New Roman"/>
          <w:sz w:val="24"/>
          <w:szCs w:val="24"/>
        </w:rPr>
        <w:lastRenderedPageBreak/>
        <w:t xml:space="preserve">Wildlife Fund helped found. </w:t>
      </w:r>
      <w:r w:rsidR="005C19A3" w:rsidRPr="00510AF3">
        <w:rPr>
          <w:rFonts w:ascii="Times New Roman" w:hAnsi="Times New Roman" w:cs="Times New Roman"/>
          <w:sz w:val="24"/>
          <w:szCs w:val="24"/>
        </w:rPr>
        <w:t>As stated on the Marine Stewardship Council’s website, “</w:t>
      </w:r>
      <w:r w:rsidR="005C19A3" w:rsidRPr="00510AF3">
        <w:rPr>
          <w:rFonts w:ascii="Times New Roman" w:hAnsi="Times New Roman" w:cs="Times New Roman"/>
          <w:bCs/>
          <w:sz w:val="24"/>
          <w:szCs w:val="24"/>
        </w:rPr>
        <w:t>The MSC works with scientists, fisheries, seafood producers and brands to promote sustainable fishing and safeguard seafood supplie</w:t>
      </w:r>
      <w:r w:rsidR="0030693B">
        <w:rPr>
          <w:rFonts w:ascii="Times New Roman" w:hAnsi="Times New Roman" w:cs="Times New Roman"/>
          <w:bCs/>
          <w:sz w:val="24"/>
          <w:szCs w:val="24"/>
        </w:rPr>
        <w:t>s for the future” (“What We Do”</w:t>
      </w:r>
      <w:r w:rsidR="005C19A3" w:rsidRPr="00510AF3">
        <w:rPr>
          <w:rFonts w:ascii="Times New Roman" w:hAnsi="Times New Roman" w:cs="Times New Roman"/>
          <w:bCs/>
          <w:sz w:val="24"/>
          <w:szCs w:val="24"/>
        </w:rPr>
        <w:t xml:space="preserve"> 1).</w:t>
      </w:r>
      <w:r w:rsidR="00FC4191" w:rsidRPr="00510AF3">
        <w:rPr>
          <w:rFonts w:ascii="Times New Roman" w:hAnsi="Times New Roman" w:cs="Times New Roman"/>
          <w:bCs/>
          <w:sz w:val="24"/>
          <w:szCs w:val="24"/>
        </w:rPr>
        <w:t xml:space="preserve"> By visiting their website, </w:t>
      </w:r>
      <w:r w:rsidR="00EE3EED" w:rsidRPr="00510AF3">
        <w:rPr>
          <w:rFonts w:ascii="Times New Roman" w:hAnsi="Times New Roman" w:cs="Times New Roman"/>
          <w:bCs/>
          <w:sz w:val="24"/>
          <w:szCs w:val="24"/>
        </w:rPr>
        <w:t>you will</w:t>
      </w:r>
      <w:r w:rsidR="00FC4191" w:rsidRPr="00510AF3">
        <w:rPr>
          <w:rFonts w:ascii="Times New Roman" w:hAnsi="Times New Roman" w:cs="Times New Roman"/>
          <w:bCs/>
          <w:sz w:val="24"/>
          <w:szCs w:val="24"/>
        </w:rPr>
        <w:t xml:space="preserve"> have the ability to learn more about how they </w:t>
      </w:r>
      <w:r w:rsidR="00EE3EED" w:rsidRPr="00510AF3">
        <w:rPr>
          <w:rFonts w:ascii="Times New Roman" w:hAnsi="Times New Roman" w:cs="Times New Roman"/>
          <w:bCs/>
          <w:sz w:val="24"/>
          <w:szCs w:val="24"/>
        </w:rPr>
        <w:t>carry out their vision of a sustainable fishing industry. In 2015, the MSC had a record year. They certified 256 fisheries in 36 countries</w:t>
      </w:r>
      <w:r w:rsidR="00FA0D85" w:rsidRPr="00510AF3">
        <w:rPr>
          <w:rFonts w:ascii="Times New Roman" w:hAnsi="Times New Roman" w:cs="Times New Roman"/>
          <w:bCs/>
          <w:sz w:val="24"/>
          <w:szCs w:val="24"/>
        </w:rPr>
        <w:t>, and accounted for 9.7 million tons of seafood, which was about 10 percent of what the</w:t>
      </w:r>
      <w:r w:rsidR="00510AF3" w:rsidRPr="00510AF3">
        <w:rPr>
          <w:rFonts w:ascii="Times New Roman" w:hAnsi="Times New Roman" w:cs="Times New Roman"/>
          <w:bCs/>
          <w:sz w:val="24"/>
          <w:szCs w:val="24"/>
        </w:rPr>
        <w:t xml:space="preserve"> seafood industry did last year; there were roughly 17,000 products available with </w:t>
      </w:r>
      <w:r w:rsidR="00144391">
        <w:rPr>
          <w:rFonts w:ascii="Times New Roman" w:hAnsi="Times New Roman" w:cs="Times New Roman"/>
          <w:bCs/>
          <w:sz w:val="24"/>
          <w:szCs w:val="24"/>
        </w:rPr>
        <w:t xml:space="preserve">the </w:t>
      </w:r>
      <w:r w:rsidR="00510AF3" w:rsidRPr="00510AF3">
        <w:rPr>
          <w:rFonts w:ascii="Times New Roman" w:hAnsi="Times New Roman" w:cs="Times New Roman"/>
          <w:bCs/>
          <w:sz w:val="24"/>
          <w:szCs w:val="24"/>
        </w:rPr>
        <w:t>MSC label, and consumers spent about $4.5 billion on MSC labeled goods (</w:t>
      </w:r>
      <w:r w:rsidR="00510AF3">
        <w:rPr>
          <w:rFonts w:ascii="Times New Roman" w:hAnsi="Times New Roman" w:cs="Times New Roman"/>
          <w:bCs/>
          <w:sz w:val="24"/>
          <w:szCs w:val="24"/>
        </w:rPr>
        <w:t>“2010-2015: New Horizons” 1).</w:t>
      </w:r>
    </w:p>
    <w:p w14:paraId="50625F7C" w14:textId="65A9307F" w:rsidR="00720383" w:rsidRDefault="00720383" w:rsidP="00500350">
      <w:pPr>
        <w:spacing w:line="480" w:lineRule="auto"/>
        <w:rPr>
          <w:rFonts w:ascii="Times New Roman" w:hAnsi="Times New Roman" w:cs="Times New Roman"/>
          <w:bCs/>
          <w:sz w:val="24"/>
          <w:szCs w:val="24"/>
        </w:rPr>
      </w:pPr>
      <w:r>
        <w:rPr>
          <w:rFonts w:ascii="Times New Roman" w:hAnsi="Times New Roman" w:cs="Times New Roman"/>
          <w:b/>
          <w:bCs/>
          <w:sz w:val="24"/>
          <w:szCs w:val="24"/>
        </w:rPr>
        <w:t>Regional Effects</w:t>
      </w:r>
    </w:p>
    <w:p w14:paraId="6E2000C9" w14:textId="55B3B778" w:rsidR="0015248B" w:rsidRDefault="00144391" w:rsidP="00500350">
      <w:pPr>
        <w:spacing w:line="480" w:lineRule="auto"/>
        <w:rPr>
          <w:rFonts w:ascii="Times New Roman" w:hAnsi="Times New Roman" w:cs="Times New Roman"/>
          <w:bCs/>
          <w:sz w:val="24"/>
          <w:szCs w:val="24"/>
        </w:rPr>
      </w:pPr>
      <w:r>
        <w:rPr>
          <w:rFonts w:ascii="Times New Roman" w:hAnsi="Times New Roman" w:cs="Times New Roman"/>
          <w:bCs/>
          <w:sz w:val="24"/>
          <w:szCs w:val="24"/>
        </w:rPr>
        <w:tab/>
        <w:t>In order to</w:t>
      </w:r>
      <w:r w:rsidR="00BA59AF">
        <w:rPr>
          <w:rFonts w:ascii="Times New Roman" w:hAnsi="Times New Roman" w:cs="Times New Roman"/>
          <w:bCs/>
          <w:sz w:val="24"/>
          <w:szCs w:val="24"/>
        </w:rPr>
        <w:t xml:space="preserve"> look at the regional </w:t>
      </w:r>
      <w:r>
        <w:rPr>
          <w:rFonts w:ascii="Times New Roman" w:hAnsi="Times New Roman" w:cs="Times New Roman"/>
          <w:bCs/>
          <w:sz w:val="24"/>
          <w:szCs w:val="24"/>
        </w:rPr>
        <w:t xml:space="preserve">impact </w:t>
      </w:r>
      <w:r w:rsidR="00BA59AF">
        <w:rPr>
          <w:rFonts w:ascii="Times New Roman" w:hAnsi="Times New Roman" w:cs="Times New Roman"/>
          <w:bCs/>
          <w:sz w:val="24"/>
          <w:szCs w:val="24"/>
        </w:rPr>
        <w:t>of the commercial fishing industry</w:t>
      </w:r>
      <w:r>
        <w:rPr>
          <w:rFonts w:ascii="Times New Roman" w:hAnsi="Times New Roman" w:cs="Times New Roman"/>
          <w:bCs/>
          <w:sz w:val="24"/>
          <w:szCs w:val="24"/>
        </w:rPr>
        <w:t>, scientists</w:t>
      </w:r>
      <w:r w:rsidR="00BA59AF">
        <w:rPr>
          <w:rFonts w:ascii="Times New Roman" w:hAnsi="Times New Roman" w:cs="Times New Roman"/>
          <w:bCs/>
          <w:sz w:val="24"/>
          <w:szCs w:val="24"/>
        </w:rPr>
        <w:t xml:space="preserve"> look at bycatch levels in different areas around the U.S</w:t>
      </w:r>
      <w:r w:rsidR="00792F89">
        <w:rPr>
          <w:rFonts w:ascii="Times New Roman" w:hAnsi="Times New Roman" w:cs="Times New Roman"/>
          <w:bCs/>
          <w:sz w:val="24"/>
          <w:szCs w:val="24"/>
        </w:rPr>
        <w:t>. In 2005</w:t>
      </w:r>
      <w:r w:rsidR="00C02DCC">
        <w:rPr>
          <w:rFonts w:ascii="Times New Roman" w:hAnsi="Times New Roman" w:cs="Times New Roman"/>
          <w:bCs/>
          <w:sz w:val="24"/>
          <w:szCs w:val="24"/>
        </w:rPr>
        <w:t>, a study was conducted</w:t>
      </w:r>
      <w:r w:rsidR="00792F89">
        <w:rPr>
          <w:rFonts w:ascii="Times New Roman" w:hAnsi="Times New Roman" w:cs="Times New Roman"/>
          <w:bCs/>
          <w:sz w:val="24"/>
          <w:szCs w:val="24"/>
        </w:rPr>
        <w:t xml:space="preserve"> by the National Marine Fisheries Services (NMFS) to find the ratio of bycatch to total catch within</w:t>
      </w:r>
      <w:r w:rsidR="00C02DCC">
        <w:rPr>
          <w:rFonts w:ascii="Times New Roman" w:hAnsi="Times New Roman" w:cs="Times New Roman"/>
          <w:bCs/>
          <w:sz w:val="24"/>
          <w:szCs w:val="24"/>
        </w:rPr>
        <w:t xml:space="preserve"> US Fisheries. They c</w:t>
      </w:r>
      <w:r w:rsidR="00792F89">
        <w:rPr>
          <w:rFonts w:ascii="Times New Roman" w:hAnsi="Times New Roman" w:cs="Times New Roman"/>
          <w:bCs/>
          <w:sz w:val="24"/>
          <w:szCs w:val="24"/>
        </w:rPr>
        <w:t>alculated</w:t>
      </w:r>
      <w:r w:rsidR="00C02DCC">
        <w:rPr>
          <w:rFonts w:ascii="Times New Roman" w:hAnsi="Times New Roman" w:cs="Times New Roman"/>
          <w:bCs/>
          <w:sz w:val="24"/>
          <w:szCs w:val="24"/>
        </w:rPr>
        <w:t xml:space="preserve"> this</w:t>
      </w:r>
      <w:r w:rsidR="00792F89">
        <w:rPr>
          <w:rFonts w:ascii="Times New Roman" w:hAnsi="Times New Roman" w:cs="Times New Roman"/>
          <w:bCs/>
          <w:sz w:val="24"/>
          <w:szCs w:val="24"/>
        </w:rPr>
        <w:t xml:space="preserve"> as bycatch divided by total catch</w:t>
      </w:r>
      <w:r w:rsidR="00C02DCC">
        <w:rPr>
          <w:rFonts w:ascii="Times New Roman" w:hAnsi="Times New Roman" w:cs="Times New Roman"/>
          <w:bCs/>
          <w:sz w:val="24"/>
          <w:szCs w:val="24"/>
        </w:rPr>
        <w:t xml:space="preserve"> (B</w:t>
      </w:r>
      <w:r w:rsidR="0030693B">
        <w:rPr>
          <w:rFonts w:ascii="Times New Roman" w:hAnsi="Times New Roman" w:cs="Times New Roman"/>
          <w:bCs/>
          <w:sz w:val="24"/>
          <w:szCs w:val="24"/>
        </w:rPr>
        <w:t>rooke, Desfosse, and Karp</w:t>
      </w:r>
      <w:r w:rsidR="00C02DCC">
        <w:rPr>
          <w:rFonts w:ascii="Times New Roman" w:hAnsi="Times New Roman" w:cs="Times New Roman"/>
          <w:bCs/>
          <w:sz w:val="24"/>
          <w:szCs w:val="24"/>
        </w:rPr>
        <w:t xml:space="preserve"> 1)</w:t>
      </w:r>
      <w:r w:rsidR="00792F89">
        <w:rPr>
          <w:rFonts w:ascii="Times New Roman" w:hAnsi="Times New Roman" w:cs="Times New Roman"/>
          <w:bCs/>
          <w:sz w:val="24"/>
          <w:szCs w:val="24"/>
        </w:rPr>
        <w:t>. Out of the 152 total fisheries in the United States, 61 were included in this study. The fisheries were then broken up into five regions: Pacific Island, Alaskan, Northwest, Southwest, Northeast, and Southeast. Below are the results.</w:t>
      </w:r>
    </w:p>
    <w:p w14:paraId="6ED42728" w14:textId="77777777" w:rsidR="006341C7" w:rsidRDefault="006341C7" w:rsidP="0050035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Pacific Island Region—2 fisheries—ratio of .14</w:t>
      </w:r>
    </w:p>
    <w:p w14:paraId="5BEF2AA2" w14:textId="77777777" w:rsidR="006341C7" w:rsidRDefault="006341C7" w:rsidP="0050035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Alaska Region—27 fisheries—ratio of .07</w:t>
      </w:r>
    </w:p>
    <w:p w14:paraId="0143617F" w14:textId="0D21FE97" w:rsidR="006341C7" w:rsidRDefault="006341C7" w:rsidP="0050035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Northwest Region—5 fisheries—ratio of .07</w:t>
      </w:r>
    </w:p>
    <w:p w14:paraId="10FFF40C" w14:textId="492E37DD" w:rsidR="006341C7" w:rsidRDefault="006341C7" w:rsidP="0050035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Southwest Region—0 fisheries</w:t>
      </w:r>
    </w:p>
    <w:p w14:paraId="46421899" w14:textId="77777777" w:rsidR="006341C7" w:rsidRDefault="006341C7" w:rsidP="0050035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Northeast Region—25 fisheries—ratio of .14</w:t>
      </w:r>
    </w:p>
    <w:p w14:paraId="70B67950" w14:textId="45B9C0EC" w:rsidR="006341C7" w:rsidRDefault="006341C7" w:rsidP="00500350">
      <w:pPr>
        <w:pStyle w:val="ListParagraph"/>
        <w:numPr>
          <w:ilvl w:val="2"/>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Southeast Region—2 fisheries—ratio of .76 </w:t>
      </w:r>
      <w:r w:rsidR="00C02DCC">
        <w:rPr>
          <w:rFonts w:ascii="Times New Roman" w:hAnsi="Times New Roman" w:cs="Times New Roman"/>
          <w:sz w:val="24"/>
          <w:szCs w:val="24"/>
        </w:rPr>
        <w:t>(</w:t>
      </w:r>
      <w:r w:rsidR="00E169F8">
        <w:rPr>
          <w:rFonts w:ascii="Times New Roman" w:hAnsi="Times New Roman" w:cs="Times New Roman"/>
          <w:sz w:val="24"/>
          <w:szCs w:val="24"/>
        </w:rPr>
        <w:t>Brooke et al.</w:t>
      </w:r>
      <w:r w:rsidR="00C02DCC">
        <w:rPr>
          <w:rFonts w:ascii="Times New Roman" w:hAnsi="Times New Roman" w:cs="Times New Roman"/>
          <w:sz w:val="24"/>
          <w:szCs w:val="24"/>
        </w:rPr>
        <w:t>, 3)</w:t>
      </w:r>
    </w:p>
    <w:p w14:paraId="64ECD677" w14:textId="45B03228" w:rsidR="0095353C" w:rsidRDefault="006341C7" w:rsidP="00500350">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Florida fell under the Southeast Region. </w:t>
      </w:r>
      <w:r w:rsidR="00BF394F">
        <w:rPr>
          <w:rFonts w:ascii="Times New Roman" w:hAnsi="Times New Roman" w:cs="Times New Roman"/>
          <w:sz w:val="24"/>
          <w:szCs w:val="24"/>
        </w:rPr>
        <w:t>T</w:t>
      </w:r>
      <w:r w:rsidR="00E169F8">
        <w:rPr>
          <w:rFonts w:ascii="Times New Roman" w:hAnsi="Times New Roman" w:cs="Times New Roman"/>
          <w:sz w:val="24"/>
          <w:szCs w:val="24"/>
        </w:rPr>
        <w:t>hough the results show that it has the worst bycatch ratio, we must take into account that only two fisheries we</w:t>
      </w:r>
      <w:r w:rsidR="00B52522">
        <w:rPr>
          <w:rFonts w:ascii="Times New Roman" w:hAnsi="Times New Roman" w:cs="Times New Roman"/>
          <w:sz w:val="24"/>
          <w:szCs w:val="24"/>
        </w:rPr>
        <w:t>re included in the calculation</w:t>
      </w:r>
      <w:r w:rsidR="00BA59AF">
        <w:rPr>
          <w:rFonts w:ascii="Times New Roman" w:hAnsi="Times New Roman" w:cs="Times New Roman"/>
          <w:sz w:val="24"/>
          <w:szCs w:val="24"/>
        </w:rPr>
        <w:t>; of the 152 fishers nationwide, 61 were used in this national bycatch ratio estimate</w:t>
      </w:r>
      <w:r w:rsidR="00E169F8">
        <w:rPr>
          <w:rFonts w:ascii="Times New Roman" w:hAnsi="Times New Roman" w:cs="Times New Roman"/>
          <w:sz w:val="24"/>
          <w:szCs w:val="24"/>
        </w:rPr>
        <w:t>.</w:t>
      </w:r>
      <w:r w:rsidR="00B52522">
        <w:rPr>
          <w:rFonts w:ascii="Times New Roman" w:hAnsi="Times New Roman" w:cs="Times New Roman"/>
          <w:sz w:val="24"/>
          <w:szCs w:val="24"/>
        </w:rPr>
        <w:t xml:space="preserve"> The commercial fishing industry in Florida is much larger than that of just two fisheries. In the 2013/14 fiscal year, there were 12,681 Saltwater Products Licenses</w:t>
      </w:r>
      <w:r w:rsidR="00BA59AF">
        <w:rPr>
          <w:rFonts w:ascii="Times New Roman" w:hAnsi="Times New Roman" w:cs="Times New Roman"/>
          <w:sz w:val="24"/>
          <w:szCs w:val="24"/>
        </w:rPr>
        <w:t xml:space="preserve"> (SPL)</w:t>
      </w:r>
      <w:r w:rsidR="00B52522">
        <w:rPr>
          <w:rFonts w:ascii="Times New Roman" w:hAnsi="Times New Roman" w:cs="Times New Roman"/>
          <w:sz w:val="24"/>
          <w:szCs w:val="24"/>
        </w:rPr>
        <w:t xml:space="preserve"> sold</w:t>
      </w:r>
      <w:r w:rsidR="0095353C">
        <w:rPr>
          <w:rFonts w:ascii="Times New Roman" w:hAnsi="Times New Roman" w:cs="Times New Roman"/>
          <w:sz w:val="24"/>
          <w:szCs w:val="24"/>
        </w:rPr>
        <w:t>, generating $937,450 for the state</w:t>
      </w:r>
      <w:r w:rsidR="00B52522">
        <w:rPr>
          <w:rFonts w:ascii="Times New Roman" w:hAnsi="Times New Roman" w:cs="Times New Roman"/>
          <w:sz w:val="24"/>
          <w:szCs w:val="24"/>
        </w:rPr>
        <w:t>; in the 2014/15 fiscal year, there were 9,892 individual commercial SPL account</w:t>
      </w:r>
      <w:r w:rsidR="00860983">
        <w:rPr>
          <w:rFonts w:ascii="Times New Roman" w:hAnsi="Times New Roman" w:cs="Times New Roman"/>
          <w:sz w:val="24"/>
          <w:szCs w:val="24"/>
        </w:rPr>
        <w:t>s</w:t>
      </w:r>
      <w:r w:rsidR="00B52522">
        <w:rPr>
          <w:rFonts w:ascii="Times New Roman" w:hAnsi="Times New Roman" w:cs="Times New Roman"/>
          <w:sz w:val="24"/>
          <w:szCs w:val="24"/>
        </w:rPr>
        <w:t>; 8.555 individual SPL accounts as of 9/29/2015</w:t>
      </w:r>
      <w:r w:rsidR="0095353C">
        <w:rPr>
          <w:rFonts w:ascii="Times New Roman" w:hAnsi="Times New Roman" w:cs="Times New Roman"/>
          <w:sz w:val="24"/>
          <w:szCs w:val="24"/>
        </w:rPr>
        <w:t>; 1,595 wholesale</w:t>
      </w:r>
      <w:r w:rsidR="00B52522">
        <w:rPr>
          <w:rFonts w:ascii="Times New Roman" w:hAnsi="Times New Roman" w:cs="Times New Roman"/>
          <w:sz w:val="24"/>
          <w:szCs w:val="24"/>
        </w:rPr>
        <w:t xml:space="preserve"> and 5,637 retail dealer</w:t>
      </w:r>
      <w:r w:rsidR="0095353C">
        <w:rPr>
          <w:rFonts w:ascii="Times New Roman" w:hAnsi="Times New Roman" w:cs="Times New Roman"/>
          <w:sz w:val="24"/>
          <w:szCs w:val="24"/>
        </w:rPr>
        <w:t xml:space="preserve"> licenses sold, generating $799,700 for the state (“The Economic Impact” 1)</w:t>
      </w:r>
      <w:r w:rsidR="00B52522">
        <w:rPr>
          <w:rFonts w:ascii="Times New Roman" w:hAnsi="Times New Roman" w:cs="Times New Roman"/>
          <w:sz w:val="24"/>
          <w:szCs w:val="24"/>
        </w:rPr>
        <w:t>.</w:t>
      </w:r>
      <w:r w:rsidR="00BF394F">
        <w:rPr>
          <w:rFonts w:ascii="Times New Roman" w:hAnsi="Times New Roman" w:cs="Times New Roman"/>
          <w:sz w:val="24"/>
          <w:szCs w:val="24"/>
        </w:rPr>
        <w:t xml:space="preserve"> The NMFS should be able to gather a bit more information to come up with a more accurate bycatch ratio. However, if the ratio were to stay relatively as high as </w:t>
      </w:r>
      <w:r w:rsidR="00367D07">
        <w:rPr>
          <w:rFonts w:ascii="Times New Roman" w:hAnsi="Times New Roman" w:cs="Times New Roman"/>
          <w:sz w:val="24"/>
          <w:szCs w:val="24"/>
        </w:rPr>
        <w:t>0</w:t>
      </w:r>
      <w:r w:rsidR="00BF394F">
        <w:rPr>
          <w:rFonts w:ascii="Times New Roman" w:hAnsi="Times New Roman" w:cs="Times New Roman"/>
          <w:sz w:val="24"/>
          <w:szCs w:val="24"/>
        </w:rPr>
        <w:t xml:space="preserve">.76, there would be a major problem to deal with. </w:t>
      </w:r>
    </w:p>
    <w:p w14:paraId="1A8223FD" w14:textId="4CB7FBB9" w:rsidR="00BF394F" w:rsidRDefault="0095353C" w:rsidP="005003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Florida’s commercial fishing industry, there is a large amount of people participating in recreational fishing. </w:t>
      </w:r>
      <w:r w:rsidR="00E169F8">
        <w:rPr>
          <w:rFonts w:ascii="Times New Roman" w:hAnsi="Times New Roman" w:cs="Times New Roman"/>
          <w:sz w:val="24"/>
          <w:szCs w:val="24"/>
        </w:rPr>
        <w:t>According to the Florida Fish and Wi</w:t>
      </w:r>
      <w:r w:rsidR="00BE0412">
        <w:rPr>
          <w:rFonts w:ascii="Times New Roman" w:hAnsi="Times New Roman" w:cs="Times New Roman"/>
          <w:sz w:val="24"/>
          <w:szCs w:val="24"/>
        </w:rPr>
        <w:t>ldlife Conservation Commission’s 2014 Socioeconomic Assessment, the recreational freshwater fishing industry accounts for $1.7 billion and 14,040, and the recreational saltwater fishing industry accounts for $7.6 billion and upwards of 109,341 jobs (“Economics”, chart 1)</w:t>
      </w:r>
      <w:r w:rsidR="00400542">
        <w:rPr>
          <w:rFonts w:ascii="Times New Roman" w:hAnsi="Times New Roman" w:cs="Times New Roman"/>
          <w:sz w:val="24"/>
          <w:szCs w:val="24"/>
        </w:rPr>
        <w:t>. There were</w:t>
      </w:r>
      <w:r w:rsidR="00BF394F">
        <w:rPr>
          <w:rFonts w:ascii="Times New Roman" w:hAnsi="Times New Roman" w:cs="Times New Roman"/>
          <w:sz w:val="24"/>
          <w:szCs w:val="24"/>
        </w:rPr>
        <w:t xml:space="preserve"> over 123,381</w:t>
      </w:r>
      <w:r w:rsidR="00400542">
        <w:rPr>
          <w:rFonts w:ascii="Times New Roman" w:hAnsi="Times New Roman" w:cs="Times New Roman"/>
          <w:sz w:val="24"/>
          <w:szCs w:val="24"/>
        </w:rPr>
        <w:t xml:space="preserve">, out of 19.89 million, people that relied on fishing as a career. </w:t>
      </w:r>
      <w:r w:rsidR="00860983">
        <w:rPr>
          <w:rFonts w:ascii="Times New Roman" w:hAnsi="Times New Roman" w:cs="Times New Roman"/>
          <w:sz w:val="24"/>
          <w:szCs w:val="24"/>
        </w:rPr>
        <w:t>One very successful</w:t>
      </w:r>
      <w:r w:rsidR="007946C5">
        <w:rPr>
          <w:rFonts w:ascii="Times New Roman" w:hAnsi="Times New Roman" w:cs="Times New Roman"/>
          <w:sz w:val="24"/>
          <w:szCs w:val="24"/>
        </w:rPr>
        <w:t xml:space="preserve"> industry in Florida is its charter fishing industry. The Magnuson-Stevens Fishery Conservation and Management Act (MSFCMA) defines charter fishing as “</w:t>
      </w:r>
      <w:r w:rsidR="007946C5" w:rsidRPr="007946C5">
        <w:rPr>
          <w:rFonts w:ascii="Times New Roman" w:hAnsi="Times New Roman" w:cs="Times New Roman"/>
          <w:sz w:val="24"/>
          <w:szCs w:val="24"/>
        </w:rPr>
        <w:t>fishing from a vessel carrying a passenger for hire...who is engaged in recreational fishing</w:t>
      </w:r>
      <w:r w:rsidR="007946C5">
        <w:rPr>
          <w:rFonts w:ascii="Times New Roman" w:hAnsi="Times New Roman" w:cs="Times New Roman"/>
          <w:sz w:val="24"/>
          <w:szCs w:val="24"/>
        </w:rPr>
        <w:t>” (</w:t>
      </w:r>
      <w:r w:rsidR="0030693B">
        <w:rPr>
          <w:rFonts w:ascii="Times New Roman" w:hAnsi="Times New Roman" w:cs="Times New Roman"/>
          <w:sz w:val="24"/>
          <w:szCs w:val="24"/>
        </w:rPr>
        <w:t>“102”</w:t>
      </w:r>
      <w:r w:rsidR="004861E9">
        <w:rPr>
          <w:rFonts w:ascii="Times New Roman" w:hAnsi="Times New Roman" w:cs="Times New Roman"/>
          <w:sz w:val="24"/>
          <w:szCs w:val="24"/>
        </w:rPr>
        <w:t>, 2016,</w:t>
      </w:r>
      <w:r w:rsidR="009C5091">
        <w:rPr>
          <w:rFonts w:ascii="Times New Roman" w:hAnsi="Times New Roman" w:cs="Times New Roman"/>
          <w:sz w:val="24"/>
          <w:szCs w:val="24"/>
        </w:rPr>
        <w:t xml:space="preserve"> 1). Many tourists, as well as those who are native to Florida, enjoy going on these types of trips due to the experience and the wide variety of possible catches. According to one website, Florida’s top 10 list of fish includes Tarpon, Sailfish, Spotted Sea Trout, Snook, Red drum, Largemouth bass, Panfish, Grouper, Snappers, and Mackerels </w:t>
      </w:r>
      <w:r w:rsidR="0030693B">
        <w:rPr>
          <w:rFonts w:ascii="Times New Roman" w:hAnsi="Times New Roman" w:cs="Times New Roman"/>
          <w:sz w:val="24"/>
          <w:szCs w:val="24"/>
        </w:rPr>
        <w:t>(“Florida’s Top Ten.”</w:t>
      </w:r>
      <w:r w:rsidR="006D4087">
        <w:rPr>
          <w:rFonts w:ascii="Times New Roman" w:hAnsi="Times New Roman" w:cs="Times New Roman"/>
          <w:sz w:val="24"/>
          <w:szCs w:val="24"/>
        </w:rPr>
        <w:t xml:space="preserve"> 1).</w:t>
      </w:r>
    </w:p>
    <w:p w14:paraId="1FA0A64F" w14:textId="77A859FB" w:rsidR="00720383" w:rsidRDefault="00720383" w:rsidP="00720383">
      <w:pPr>
        <w:spacing w:line="480" w:lineRule="auto"/>
        <w:jc w:val="both"/>
        <w:rPr>
          <w:rFonts w:ascii="Times New Roman" w:hAnsi="Times New Roman" w:cs="Times New Roman"/>
          <w:sz w:val="24"/>
          <w:szCs w:val="24"/>
        </w:rPr>
      </w:pPr>
      <w:r>
        <w:rPr>
          <w:rFonts w:ascii="Times New Roman" w:hAnsi="Times New Roman" w:cs="Times New Roman"/>
          <w:b/>
          <w:sz w:val="24"/>
          <w:szCs w:val="24"/>
        </w:rPr>
        <w:lastRenderedPageBreak/>
        <w:t>Local Effects</w:t>
      </w:r>
    </w:p>
    <w:p w14:paraId="7262188F" w14:textId="0AFF8229" w:rsidR="003A6170" w:rsidRDefault="003A6170" w:rsidP="0050035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To narrow down this topic to the local level, we will look at the positive and negative impacts of the fishing industry on Ponce Inlet and the Indian River Lagoon. </w:t>
      </w:r>
      <w:r w:rsidR="0008091E">
        <w:rPr>
          <w:rFonts w:ascii="Times New Roman" w:hAnsi="Times New Roman" w:cs="Times New Roman"/>
          <w:sz w:val="24"/>
          <w:szCs w:val="24"/>
        </w:rPr>
        <w:t>The Indian R</w:t>
      </w:r>
      <w:r w:rsidR="006F224E">
        <w:rPr>
          <w:rFonts w:ascii="Times New Roman" w:hAnsi="Times New Roman" w:cs="Times New Roman"/>
          <w:sz w:val="24"/>
          <w:szCs w:val="24"/>
        </w:rPr>
        <w:t>iver Lagoon occupies roughly 156</w:t>
      </w:r>
      <w:r w:rsidR="0008091E">
        <w:rPr>
          <w:rFonts w:ascii="Times New Roman" w:hAnsi="Times New Roman" w:cs="Times New Roman"/>
          <w:sz w:val="24"/>
          <w:szCs w:val="24"/>
        </w:rPr>
        <w:t xml:space="preserve"> miles of Florida’s east coast. The northern tip of the lagoon is located at the Ponce de Leon Inlet, and travels south toward the Hobe Sound</w:t>
      </w:r>
      <w:r w:rsidR="008C01CF">
        <w:rPr>
          <w:rFonts w:ascii="Times New Roman" w:hAnsi="Times New Roman" w:cs="Times New Roman"/>
          <w:sz w:val="24"/>
          <w:szCs w:val="24"/>
        </w:rPr>
        <w:t xml:space="preserve"> and Jupiter Inlet</w:t>
      </w:r>
      <w:r w:rsidR="0008091E">
        <w:rPr>
          <w:rFonts w:ascii="Times New Roman" w:hAnsi="Times New Roman" w:cs="Times New Roman"/>
          <w:sz w:val="24"/>
          <w:szCs w:val="24"/>
        </w:rPr>
        <w:t xml:space="preserve">. </w:t>
      </w:r>
      <w:r w:rsidR="00763952">
        <w:rPr>
          <w:rFonts w:ascii="Times New Roman" w:hAnsi="Times New Roman" w:cs="Times New Roman"/>
          <w:sz w:val="24"/>
          <w:szCs w:val="24"/>
        </w:rPr>
        <w:t>This strip of the 3000 mile Intracoastal Waterway has become an integral asset to Florida. According to Captain Richard Bradley, “</w:t>
      </w:r>
      <w:r w:rsidR="00763952" w:rsidRPr="00763952">
        <w:rPr>
          <w:rFonts w:ascii="Times New Roman" w:hAnsi="Times New Roman" w:cs="Times New Roman"/>
          <w:sz w:val="24"/>
          <w:szCs w:val="24"/>
        </w:rPr>
        <w:t>The Indian River Lagoon has helped groom central Florida into a true eco-tourism and outdoor destina</w:t>
      </w:r>
      <w:r w:rsidR="00763952">
        <w:rPr>
          <w:rFonts w:ascii="Times New Roman" w:hAnsi="Times New Roman" w:cs="Times New Roman"/>
          <w:sz w:val="24"/>
          <w:szCs w:val="24"/>
        </w:rPr>
        <w:t>tion for American and the world” (Bradley, “The Lagooner”</w:t>
      </w:r>
      <w:r w:rsidR="004861E9">
        <w:rPr>
          <w:rFonts w:ascii="Times New Roman" w:hAnsi="Times New Roman" w:cs="Times New Roman"/>
          <w:sz w:val="24"/>
          <w:szCs w:val="24"/>
        </w:rPr>
        <w:t xml:space="preserve"> 2016</w:t>
      </w:r>
      <w:r w:rsidR="00763952">
        <w:rPr>
          <w:rFonts w:ascii="Times New Roman" w:hAnsi="Times New Roman" w:cs="Times New Roman"/>
          <w:sz w:val="24"/>
          <w:szCs w:val="24"/>
        </w:rPr>
        <w:t>).</w:t>
      </w:r>
    </w:p>
    <w:p w14:paraId="52589D24" w14:textId="1F9D07AD" w:rsidR="00792F89" w:rsidRDefault="00EA36F7" w:rsidP="00774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to the Indian River Lagoon Florida </w:t>
      </w:r>
      <w:r w:rsidR="006F224E">
        <w:rPr>
          <w:rFonts w:ascii="Times New Roman" w:hAnsi="Times New Roman" w:cs="Times New Roman"/>
          <w:sz w:val="24"/>
          <w:szCs w:val="24"/>
        </w:rPr>
        <w:t>to become</w:t>
      </w:r>
      <w:r>
        <w:rPr>
          <w:rFonts w:ascii="Times New Roman" w:hAnsi="Times New Roman" w:cs="Times New Roman"/>
          <w:sz w:val="24"/>
          <w:szCs w:val="24"/>
        </w:rPr>
        <w:t xml:space="preserve"> a “true eco-tourism and outdoor destination”</w:t>
      </w:r>
      <w:r w:rsidR="00774103">
        <w:rPr>
          <w:rFonts w:ascii="Times New Roman" w:hAnsi="Times New Roman" w:cs="Times New Roman"/>
          <w:sz w:val="24"/>
          <w:szCs w:val="24"/>
        </w:rPr>
        <w:t>, it has a large, positive, economic</w:t>
      </w:r>
      <w:r>
        <w:rPr>
          <w:rFonts w:ascii="Times New Roman" w:hAnsi="Times New Roman" w:cs="Times New Roman"/>
          <w:sz w:val="24"/>
          <w:szCs w:val="24"/>
        </w:rPr>
        <w:t xml:space="preserve"> </w:t>
      </w:r>
      <w:r w:rsidR="00774103">
        <w:rPr>
          <w:rFonts w:ascii="Times New Roman" w:hAnsi="Times New Roman" w:cs="Times New Roman"/>
          <w:sz w:val="24"/>
          <w:szCs w:val="24"/>
        </w:rPr>
        <w:t>impact on the local communities. Annually, the lagoon is able to generate upwards of $3.7 billion, and support about 15,000 full and part-time jobs; in turn,</w:t>
      </w:r>
      <w:r w:rsidR="006F224E">
        <w:rPr>
          <w:rFonts w:ascii="Times New Roman" w:hAnsi="Times New Roman" w:cs="Times New Roman"/>
          <w:sz w:val="24"/>
          <w:szCs w:val="24"/>
        </w:rPr>
        <w:t xml:space="preserve"> it</w:t>
      </w:r>
      <w:r w:rsidR="00774103">
        <w:rPr>
          <w:rFonts w:ascii="Times New Roman" w:hAnsi="Times New Roman" w:cs="Times New Roman"/>
          <w:sz w:val="24"/>
          <w:szCs w:val="24"/>
        </w:rPr>
        <w:t xml:space="preserve"> generates recreational opportunities for over 11 million people per </w:t>
      </w:r>
      <w:r w:rsidR="002D7F94">
        <w:rPr>
          <w:rFonts w:ascii="Times New Roman" w:hAnsi="Times New Roman" w:cs="Times New Roman"/>
          <w:sz w:val="24"/>
          <w:szCs w:val="24"/>
        </w:rPr>
        <w:t>year (“The Indian River Lagoon”</w:t>
      </w:r>
      <w:r w:rsidR="004861E9">
        <w:rPr>
          <w:rFonts w:ascii="Times New Roman" w:hAnsi="Times New Roman" w:cs="Times New Roman"/>
          <w:sz w:val="24"/>
          <w:szCs w:val="24"/>
        </w:rPr>
        <w:t xml:space="preserve"> 2014,</w:t>
      </w:r>
      <w:r w:rsidR="00774103">
        <w:rPr>
          <w:rFonts w:ascii="Times New Roman" w:hAnsi="Times New Roman" w:cs="Times New Roman"/>
          <w:sz w:val="24"/>
          <w:szCs w:val="24"/>
        </w:rPr>
        <w:t xml:space="preserve"> 1). As we saw earlier in the Florida Fish and Wildlife Conservation Commission’s 2014 Socioeconomic Assessment, there are roughly 123.381 fishing jobs in the sta</w:t>
      </w:r>
      <w:r w:rsidR="008A7B95">
        <w:rPr>
          <w:rFonts w:ascii="Times New Roman" w:hAnsi="Times New Roman" w:cs="Times New Roman"/>
          <w:sz w:val="24"/>
          <w:szCs w:val="24"/>
        </w:rPr>
        <w:t>te of Florida. Which means that of all of the fishing occupations in Florida, the 156-mile stretch of the Indian River Lagoon is responsible for about 12.16 percent.</w:t>
      </w:r>
    </w:p>
    <w:p w14:paraId="6F7615FD" w14:textId="6C208E4E" w:rsidR="00F323CD" w:rsidRDefault="00FD0614" w:rsidP="00774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Ponce Inlet, Florida, there is an extremely wide variety of seafood restaurants including</w:t>
      </w:r>
      <w:r w:rsidR="00F1428B">
        <w:rPr>
          <w:rFonts w:ascii="Times New Roman" w:hAnsi="Times New Roman" w:cs="Times New Roman"/>
          <w:sz w:val="24"/>
          <w:szCs w:val="24"/>
        </w:rPr>
        <w:t xml:space="preserve"> t</w:t>
      </w:r>
      <w:r>
        <w:rPr>
          <w:rFonts w:ascii="Times New Roman" w:hAnsi="Times New Roman" w:cs="Times New Roman"/>
          <w:sz w:val="24"/>
          <w:szCs w:val="24"/>
        </w:rPr>
        <w:t xml:space="preserve">he North Turn, Hidden Treasure, and Crabby Joe’s. </w:t>
      </w:r>
      <w:r w:rsidR="00F323CD">
        <w:rPr>
          <w:rFonts w:ascii="Times New Roman" w:hAnsi="Times New Roman" w:cs="Times New Roman"/>
          <w:sz w:val="24"/>
          <w:szCs w:val="24"/>
        </w:rPr>
        <w:t xml:space="preserve">I was not able to find out exactly where each of these restaurant outsource their seafood. However, after talking with a manager at Hidden Treasure, I found out that they are connected to a charter fishing company, Rainbow Charters. This allows the restaurant to offer fresh, local catch to customers who are looking for some variety. In addition to the charter company solely providing what they catch themselves, they team up with </w:t>
      </w:r>
      <w:r w:rsidR="00F323CD">
        <w:rPr>
          <w:rFonts w:ascii="Times New Roman" w:hAnsi="Times New Roman" w:cs="Times New Roman"/>
          <w:sz w:val="24"/>
          <w:szCs w:val="24"/>
        </w:rPr>
        <w:lastRenderedPageBreak/>
        <w:t>Hidden Treasure to cook up whatever it is that their customers catch while out on their personal charter fishing adventure.</w:t>
      </w:r>
    </w:p>
    <w:p w14:paraId="2EE31304" w14:textId="5DB27001" w:rsidR="008A7B95" w:rsidRDefault="00F323CD" w:rsidP="00774103">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Though I was not able to find out where exactly each restaurant sourced its seafood, I was able to take note of each menu and correlate the similarities in the seafood listed. </w:t>
      </w:r>
      <w:r w:rsidR="00BE4082">
        <w:rPr>
          <w:rFonts w:ascii="Times New Roman" w:hAnsi="Times New Roman" w:cs="Times New Roman"/>
          <w:sz w:val="24"/>
          <w:szCs w:val="24"/>
        </w:rPr>
        <w:t>Below is a chart of the notes I took; highlighted in green are species found in one of the three; highlighted in yellow are species found in two of the three; highlighted in red are those found in all three.</w:t>
      </w:r>
    </w:p>
    <w:bookmarkStart w:id="1" w:name="_MON_1522613713"/>
    <w:bookmarkEnd w:id="1"/>
    <w:p w14:paraId="6B854690" w14:textId="1EC00977" w:rsidR="00BE4082" w:rsidRDefault="00D62D6B" w:rsidP="00774103">
      <w:pPr>
        <w:spacing w:line="480" w:lineRule="auto"/>
        <w:ind w:firstLine="720"/>
        <w:jc w:val="both"/>
        <w:rPr>
          <w:rFonts w:ascii="Times New Roman" w:hAnsi="Times New Roman" w:cs="Times New Roman"/>
          <w:b/>
          <w:sz w:val="24"/>
          <w:szCs w:val="24"/>
        </w:rPr>
      </w:pPr>
      <w:r>
        <w:rPr>
          <w:rFonts w:ascii="Times New Roman" w:hAnsi="Times New Roman" w:cs="Times New Roman"/>
          <w:b/>
          <w:sz w:val="24"/>
          <w:szCs w:val="24"/>
        </w:rPr>
        <w:object w:dxaOrig="7241" w:dyaOrig="3219" w14:anchorId="543A3B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61.25pt" o:ole="">
            <v:imagedata r:id="rId7" o:title=""/>
          </v:shape>
          <o:OLEObject Type="Embed" ProgID="Excel.Sheet.12" ShapeID="_x0000_i1025" DrawAspect="Content" ObjectID="_1523689867" r:id="rId8"/>
        </w:object>
      </w:r>
    </w:p>
    <w:p w14:paraId="428C383B" w14:textId="47279A0B" w:rsidR="00F1428B" w:rsidRDefault="00D62D6B" w:rsidP="006E5C69">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This data shows there are obvious overlaps in the types of marine life that is in high demand in the Ponce Inlet. We are able to see that five of the species are in red, indicating they are served in each; </w:t>
      </w:r>
      <w:r w:rsidR="00CB7AAA">
        <w:rPr>
          <w:rFonts w:ascii="Times New Roman" w:hAnsi="Times New Roman" w:cs="Times New Roman"/>
          <w:sz w:val="24"/>
          <w:szCs w:val="24"/>
        </w:rPr>
        <w:t>five that are served in two of the three; and three that are exclus</w:t>
      </w:r>
      <w:r w:rsidR="00F1428B">
        <w:rPr>
          <w:rFonts w:ascii="Times New Roman" w:hAnsi="Times New Roman" w:cs="Times New Roman"/>
          <w:sz w:val="24"/>
          <w:szCs w:val="24"/>
        </w:rPr>
        <w:t>ive to one specific restaurant.</w:t>
      </w:r>
      <w:r w:rsidR="00F323CD">
        <w:rPr>
          <w:rFonts w:ascii="Times New Roman" w:hAnsi="Times New Roman" w:cs="Times New Roman"/>
          <w:sz w:val="24"/>
          <w:szCs w:val="24"/>
        </w:rPr>
        <w:t xml:space="preserve"> In each</w:t>
      </w:r>
      <w:r w:rsidR="00F1428B">
        <w:rPr>
          <w:rFonts w:ascii="Times New Roman" w:hAnsi="Times New Roman" w:cs="Times New Roman"/>
          <w:sz w:val="24"/>
          <w:szCs w:val="24"/>
        </w:rPr>
        <w:t xml:space="preserve"> of the three restaurants, I was not able to get any more information on whether or not their operations required the MSC label; if they are providing any efforts to help maintain the health of the lagoon; or how much of an impact they would experience if the lagoon were to lose its fish species.</w:t>
      </w:r>
    </w:p>
    <w:p w14:paraId="554D80D2" w14:textId="60E61F57" w:rsidR="008B3DA5" w:rsidRDefault="008B3DA5" w:rsidP="006E5C69">
      <w:pPr>
        <w:spacing w:line="480" w:lineRule="auto"/>
        <w:jc w:val="both"/>
        <w:rPr>
          <w:rFonts w:ascii="Times New Roman" w:hAnsi="Times New Roman" w:cs="Times New Roman"/>
          <w:b/>
          <w:sz w:val="24"/>
          <w:szCs w:val="24"/>
        </w:rPr>
      </w:pPr>
      <w:r>
        <w:rPr>
          <w:rFonts w:ascii="Times New Roman" w:hAnsi="Times New Roman" w:cs="Times New Roman"/>
          <w:b/>
          <w:sz w:val="24"/>
          <w:szCs w:val="24"/>
        </w:rPr>
        <w:t>Conclusion</w:t>
      </w:r>
    </w:p>
    <w:p w14:paraId="774D2458" w14:textId="1358F9F9" w:rsidR="008B3DA5" w:rsidRDefault="008B3DA5" w:rsidP="006E5C69">
      <w:pPr>
        <w:spacing w:line="480" w:lineRule="auto"/>
        <w:jc w:val="both"/>
        <w:rPr>
          <w:rFonts w:ascii="Times New Roman" w:hAnsi="Times New Roman" w:cs="Times New Roman"/>
          <w:sz w:val="24"/>
          <w:szCs w:val="24"/>
        </w:rPr>
      </w:pPr>
      <w:r>
        <w:rPr>
          <w:rFonts w:ascii="Times New Roman" w:hAnsi="Times New Roman" w:cs="Times New Roman"/>
          <w:b/>
          <w:sz w:val="24"/>
          <w:szCs w:val="24"/>
        </w:rPr>
        <w:tab/>
      </w:r>
      <w:r w:rsidR="00972C9B">
        <w:rPr>
          <w:rFonts w:ascii="Times New Roman" w:hAnsi="Times New Roman" w:cs="Times New Roman"/>
          <w:sz w:val="24"/>
          <w:szCs w:val="24"/>
        </w:rPr>
        <w:t xml:space="preserve">The purpose of this research paper was to explore the two-way effects involved in the act of commercial fishing; to determine the positive impacts that our oceans have on the fishing </w:t>
      </w:r>
      <w:r w:rsidR="00972C9B">
        <w:rPr>
          <w:rFonts w:ascii="Times New Roman" w:hAnsi="Times New Roman" w:cs="Times New Roman"/>
          <w:sz w:val="24"/>
          <w:szCs w:val="24"/>
        </w:rPr>
        <w:lastRenderedPageBreak/>
        <w:t>industry, as well as the negative impact</w:t>
      </w:r>
      <w:r w:rsidR="00C05130">
        <w:rPr>
          <w:rFonts w:ascii="Times New Roman" w:hAnsi="Times New Roman" w:cs="Times New Roman"/>
          <w:sz w:val="24"/>
          <w:szCs w:val="24"/>
        </w:rPr>
        <w:t>s the fishing industry has on our oceans. The expansion of this industry has made it possible for people in all corners of the world to experience the extraordinary variety of tastes and benefits marine life has to offer. In addition to the consumer benefits, in 2014 it had accounted for about $230.4 billion for the global economy and is estimated to reach $318 billion by 2022 (Reddy, Niha</w:t>
      </w:r>
      <w:r w:rsidR="004861E9">
        <w:rPr>
          <w:rFonts w:ascii="Times New Roman" w:hAnsi="Times New Roman" w:cs="Times New Roman"/>
          <w:sz w:val="24"/>
          <w:szCs w:val="24"/>
        </w:rPr>
        <w:t>, 2015,</w:t>
      </w:r>
      <w:r w:rsidR="00C05130">
        <w:rPr>
          <w:rFonts w:ascii="Times New Roman" w:hAnsi="Times New Roman" w:cs="Times New Roman"/>
          <w:sz w:val="24"/>
          <w:szCs w:val="24"/>
        </w:rPr>
        <w:t xml:space="preserve"> 1). </w:t>
      </w:r>
      <w:r w:rsidR="00367D07">
        <w:rPr>
          <w:rFonts w:ascii="Times New Roman" w:hAnsi="Times New Roman" w:cs="Times New Roman"/>
          <w:sz w:val="24"/>
          <w:szCs w:val="24"/>
        </w:rPr>
        <w:t>From 2013 to 2015, Florida</w:t>
      </w:r>
      <w:r w:rsidR="007E3810">
        <w:rPr>
          <w:rFonts w:ascii="Times New Roman" w:hAnsi="Times New Roman" w:cs="Times New Roman"/>
          <w:sz w:val="24"/>
          <w:szCs w:val="24"/>
        </w:rPr>
        <w:t xml:space="preserve"> made over $1.7 m</w:t>
      </w:r>
      <w:r w:rsidR="00367D07">
        <w:rPr>
          <w:rFonts w:ascii="Times New Roman" w:hAnsi="Times New Roman" w:cs="Times New Roman"/>
          <w:sz w:val="24"/>
          <w:szCs w:val="24"/>
        </w:rPr>
        <w:t>illion off its fishing industry from taxes alone. Between the freshwater and saltwater recreational fishing in 2014, there was roughly 123,381 jobs and $9.3 billion generated.</w:t>
      </w:r>
    </w:p>
    <w:p w14:paraId="6DD0A7D0" w14:textId="151D4A34" w:rsidR="00091745" w:rsidRDefault="008C3DD9" w:rsidP="00DA4474">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367D07">
        <w:rPr>
          <w:rFonts w:ascii="Times New Roman" w:hAnsi="Times New Roman" w:cs="Times New Roman"/>
          <w:sz w:val="24"/>
          <w:szCs w:val="24"/>
        </w:rPr>
        <w:t xml:space="preserve">On the other hand, </w:t>
      </w:r>
      <w:r w:rsidR="000E7A8E">
        <w:rPr>
          <w:rFonts w:ascii="Times New Roman" w:hAnsi="Times New Roman" w:cs="Times New Roman"/>
          <w:sz w:val="24"/>
          <w:szCs w:val="24"/>
        </w:rPr>
        <w:t>there are many ways in which we, as humans, have begun to destroy our oceans. There are coral reefs have been completely wiped out, species that are extinct, and many other issues directly and indirectly caused by the fishing industry. The scary thing is that the reason behind most of this is simply our demand for a healthy lifestyle. A majority of humans have come to the conclusion that fish is the most beneficial food to eat. However, this has resulted in over 29 percent of global fish stocks to be exposed, along with 61 percent of stocks being ov</w:t>
      </w:r>
      <w:r w:rsidR="004861E9">
        <w:rPr>
          <w:rFonts w:ascii="Times New Roman" w:hAnsi="Times New Roman" w:cs="Times New Roman"/>
          <w:sz w:val="24"/>
          <w:szCs w:val="24"/>
        </w:rPr>
        <w:t xml:space="preserve">er exploited (Living Blue Plantet, 2015, </w:t>
      </w:r>
      <w:r w:rsidR="000E7A8E">
        <w:rPr>
          <w:rFonts w:ascii="Times New Roman" w:hAnsi="Times New Roman" w:cs="Times New Roman"/>
          <w:sz w:val="24"/>
          <w:szCs w:val="24"/>
        </w:rPr>
        <w:t xml:space="preserve">26). We are beginning to fish at the bottom of the barrel, going deeper than 200 meters to commercially fish, resulting in overexploitation of these areas. In addition to the legal industrialized fishing fleets, there are also IUU fleets producing </w:t>
      </w:r>
      <w:r w:rsidR="00DA4474">
        <w:rPr>
          <w:rFonts w:ascii="Times New Roman" w:hAnsi="Times New Roman" w:cs="Times New Roman"/>
          <w:sz w:val="24"/>
          <w:szCs w:val="24"/>
        </w:rPr>
        <w:t xml:space="preserve">roughly 11-26 million tons of fish per year, as well as doing anywhere from $10-23.5 billion annually (“Overfishing” 4). The global bycatch levels are higher than ever, and untargeted species are constantly having to be put under the endangered category because of it. </w:t>
      </w:r>
    </w:p>
    <w:p w14:paraId="78C2C8C0" w14:textId="3EC8D720" w:rsidR="00091745" w:rsidRPr="00510AF3" w:rsidRDefault="0085584D" w:rsidP="0085584D">
      <w:pPr>
        <w:spacing w:line="480" w:lineRule="auto"/>
        <w:jc w:val="both"/>
        <w:rPr>
          <w:rFonts w:ascii="Times New Roman" w:hAnsi="Times New Roman" w:cs="Times New Roman"/>
          <w:sz w:val="24"/>
          <w:szCs w:val="24"/>
        </w:rPr>
      </w:pPr>
      <w:r>
        <w:rPr>
          <w:rFonts w:ascii="Times New Roman" w:hAnsi="Times New Roman" w:cs="Times New Roman"/>
          <w:sz w:val="24"/>
          <w:szCs w:val="24"/>
        </w:rPr>
        <w:tab/>
      </w:r>
    </w:p>
    <w:p w14:paraId="639C670F" w14:textId="77777777" w:rsidR="00091745" w:rsidRPr="00510AF3" w:rsidRDefault="00091745">
      <w:pPr>
        <w:rPr>
          <w:rFonts w:ascii="Times New Roman" w:hAnsi="Times New Roman" w:cs="Times New Roman"/>
          <w:sz w:val="24"/>
          <w:szCs w:val="24"/>
        </w:rPr>
      </w:pPr>
    </w:p>
    <w:p w14:paraId="022A874A" w14:textId="77777777" w:rsidR="00091745" w:rsidRPr="00510AF3" w:rsidRDefault="00091745">
      <w:pPr>
        <w:rPr>
          <w:rFonts w:ascii="Times New Roman" w:hAnsi="Times New Roman" w:cs="Times New Roman"/>
          <w:sz w:val="24"/>
          <w:szCs w:val="24"/>
        </w:rPr>
      </w:pPr>
    </w:p>
    <w:p w14:paraId="1D464029" w14:textId="7BAFD420" w:rsidR="00091745" w:rsidRPr="00510AF3" w:rsidRDefault="00091745">
      <w:pPr>
        <w:rPr>
          <w:rFonts w:ascii="Times New Roman" w:hAnsi="Times New Roman" w:cs="Times New Roman"/>
          <w:sz w:val="24"/>
          <w:szCs w:val="24"/>
        </w:rPr>
      </w:pPr>
    </w:p>
    <w:p w14:paraId="4FAA47E6" w14:textId="0E40707E" w:rsidR="00091745" w:rsidRDefault="00CD1AA0" w:rsidP="00CD1AA0">
      <w:pPr>
        <w:jc w:val="center"/>
        <w:rPr>
          <w:rFonts w:ascii="Times New Roman" w:hAnsi="Times New Roman" w:cs="Times New Roman"/>
          <w:sz w:val="24"/>
          <w:szCs w:val="24"/>
        </w:rPr>
      </w:pPr>
      <w:r w:rsidRPr="00CD1AA0">
        <w:rPr>
          <w:rFonts w:ascii="Times New Roman" w:hAnsi="Times New Roman" w:cs="Times New Roman"/>
          <w:sz w:val="24"/>
          <w:szCs w:val="24"/>
        </w:rPr>
        <w:lastRenderedPageBreak/>
        <w:t>Works Cited</w:t>
      </w:r>
    </w:p>
    <w:p w14:paraId="59285129" w14:textId="77777777" w:rsidR="004861E9" w:rsidRPr="00CD1AA0" w:rsidRDefault="004861E9" w:rsidP="00CD1AA0">
      <w:pPr>
        <w:jc w:val="center"/>
        <w:rPr>
          <w:rFonts w:ascii="Times New Roman" w:hAnsi="Times New Roman" w:cs="Times New Roman"/>
          <w:sz w:val="24"/>
          <w:szCs w:val="24"/>
        </w:rPr>
      </w:pPr>
    </w:p>
    <w:p w14:paraId="41218F20" w14:textId="77777777" w:rsidR="004861E9" w:rsidRDefault="004861E9" w:rsidP="004861E9">
      <w:pPr>
        <w:spacing w:line="480" w:lineRule="auto"/>
        <w:ind w:left="720" w:hanging="720"/>
        <w:rPr>
          <w:rFonts w:ascii="Times New Roman" w:hAnsi="Times New Roman" w:cs="Times New Roman"/>
          <w:sz w:val="24"/>
          <w:szCs w:val="24"/>
        </w:rPr>
      </w:pPr>
      <w:r w:rsidRPr="0008091E">
        <w:rPr>
          <w:rFonts w:ascii="Times New Roman" w:hAnsi="Times New Roman" w:cs="Times New Roman"/>
          <w:sz w:val="24"/>
          <w:szCs w:val="24"/>
        </w:rPr>
        <w:t xml:space="preserve">Bradley, Richard. "Lagooner." </w:t>
      </w:r>
      <w:r w:rsidRPr="0008091E">
        <w:rPr>
          <w:rFonts w:ascii="Times New Roman" w:hAnsi="Times New Roman" w:cs="Times New Roman"/>
          <w:i/>
          <w:iCs/>
          <w:sz w:val="24"/>
          <w:szCs w:val="24"/>
        </w:rPr>
        <w:t>Indian River Lagoon, Florida's Intracoastal Waterway IRL</w:t>
      </w:r>
      <w:r w:rsidRPr="0008091E">
        <w:rPr>
          <w:rFonts w:ascii="Times New Roman" w:hAnsi="Times New Roman" w:cs="Times New Roman"/>
          <w:sz w:val="24"/>
          <w:szCs w:val="24"/>
        </w:rPr>
        <w:t xml:space="preserve">. 19 Jan. 2016. Web. 22 Mar. 2016. &lt;http://indian-river.lagooner.com/&gt;. </w:t>
      </w:r>
    </w:p>
    <w:p w14:paraId="529528AE" w14:textId="37A01219" w:rsidR="00091745" w:rsidRDefault="004861E9" w:rsidP="004861E9">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Brooke, Samantha G., Lisa L. Desfosse, William A. Karp.  “Estimating Overall Fish Bycatch in U.S Commercial Fisheries.” </w:t>
      </w:r>
      <w:r>
        <w:rPr>
          <w:rFonts w:ascii="Times New Roman" w:hAnsi="Times New Roman" w:cs="Times New Roman"/>
          <w:i/>
          <w:sz w:val="24"/>
          <w:szCs w:val="24"/>
        </w:rPr>
        <w:t xml:space="preserve">Marine Fisheries Review </w:t>
      </w:r>
      <w:r>
        <w:rPr>
          <w:rFonts w:ascii="Times New Roman" w:hAnsi="Times New Roman" w:cs="Times New Roman"/>
          <w:sz w:val="24"/>
          <w:szCs w:val="24"/>
        </w:rPr>
        <w:t xml:space="preserve">74.3 (2012): 1-5. </w:t>
      </w:r>
    </w:p>
    <w:p w14:paraId="12E30E9E" w14:textId="7FE58F5C" w:rsidR="004861E9" w:rsidRPr="004861E9" w:rsidRDefault="004861E9" w:rsidP="004861E9">
      <w:pPr>
        <w:spacing w:after="0" w:line="480" w:lineRule="auto"/>
        <w:ind w:left="720" w:hanging="720"/>
        <w:rPr>
          <w:rFonts w:ascii="Times New Roman" w:eastAsia="Times New Roman" w:hAnsi="Times New Roman" w:cs="Times New Roman"/>
          <w:sz w:val="24"/>
          <w:szCs w:val="24"/>
        </w:rPr>
      </w:pPr>
      <w:r w:rsidRPr="009C5091">
        <w:rPr>
          <w:rFonts w:ascii="Times New Roman" w:eastAsia="Times New Roman" w:hAnsi="Times New Roman" w:cs="Times New Roman"/>
          <w:sz w:val="24"/>
          <w:szCs w:val="24"/>
        </w:rPr>
        <w:t xml:space="preserve">Census of Marine Life. "How Many Fish In The Sea? Census of Marine Life Launches First Report." ScienceDaily. ScienceDaily, 24 October 2003. </w:t>
      </w:r>
    </w:p>
    <w:p w14:paraId="6CE4881F" w14:textId="77777777" w:rsidR="00CD1AA0" w:rsidRPr="00510AF3" w:rsidRDefault="00CD1AA0" w:rsidP="00CD1AA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"Economics." </w:t>
      </w:r>
      <w:r w:rsidRPr="00510AF3">
        <w:rPr>
          <w:rFonts w:ascii="Times New Roman" w:hAnsi="Times New Roman" w:cs="Times New Roman"/>
          <w:i/>
          <w:iCs/>
          <w:sz w:val="24"/>
          <w:szCs w:val="24"/>
        </w:rPr>
        <w:t>FWC-</w:t>
      </w:r>
      <w:r w:rsidRPr="00510AF3">
        <w:rPr>
          <w:rFonts w:ascii="Times New Roman" w:hAnsi="Times New Roman" w:cs="Times New Roman"/>
          <w:sz w:val="24"/>
          <w:szCs w:val="24"/>
        </w:rPr>
        <w:t xml:space="preserve">. Web. 10 Mar. 2016. &lt;http://www.myfwc.com/about/overview/economics/&gt;. </w:t>
      </w:r>
    </w:p>
    <w:p w14:paraId="1646F950" w14:textId="77777777" w:rsidR="00CD1AA0" w:rsidRPr="009C5091" w:rsidRDefault="00CD1AA0" w:rsidP="00CD1AA0">
      <w:pPr>
        <w:spacing w:line="480" w:lineRule="auto"/>
        <w:ind w:left="720" w:hanging="720"/>
        <w:rPr>
          <w:rFonts w:ascii="Times New Roman" w:hAnsi="Times New Roman" w:cs="Times New Roman"/>
          <w:sz w:val="24"/>
          <w:szCs w:val="24"/>
        </w:rPr>
      </w:pPr>
      <w:r w:rsidRPr="009C5091">
        <w:rPr>
          <w:rFonts w:ascii="Times New Roman" w:hAnsi="Times New Roman" w:cs="Times New Roman"/>
          <w:sz w:val="24"/>
          <w:szCs w:val="24"/>
        </w:rPr>
        <w:t xml:space="preserve">"Florida's Top 10 List of Fish." </w:t>
      </w:r>
      <w:r w:rsidRPr="009C5091">
        <w:rPr>
          <w:rFonts w:ascii="Times New Roman" w:hAnsi="Times New Roman" w:cs="Times New Roman"/>
          <w:i/>
          <w:iCs/>
          <w:sz w:val="24"/>
          <w:szCs w:val="24"/>
        </w:rPr>
        <w:t>| VisitFlorida.com</w:t>
      </w:r>
      <w:r w:rsidRPr="009C5091">
        <w:rPr>
          <w:rFonts w:ascii="Times New Roman" w:hAnsi="Times New Roman" w:cs="Times New Roman"/>
          <w:sz w:val="24"/>
          <w:szCs w:val="24"/>
        </w:rPr>
        <w:t xml:space="preserve">. Web. 22 Mar. 2016. &lt;http://www.visitflorida.com/en-us/fishing/articles/fishing-capital/kingmackereltomalin051614.html&gt;. </w:t>
      </w:r>
    </w:p>
    <w:p w14:paraId="3BD722D7" w14:textId="5EAD8F46" w:rsidR="00CD1AA0" w:rsidRDefault="00CD1AA0" w:rsidP="00CD1AA0">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"Indian River Lagoon - Spacecoast Business Magazine." </w:t>
      </w:r>
      <w:r w:rsidRPr="00510AF3">
        <w:rPr>
          <w:rFonts w:ascii="Times New Roman" w:hAnsi="Times New Roman" w:cs="Times New Roman"/>
          <w:i/>
          <w:iCs/>
          <w:sz w:val="24"/>
          <w:szCs w:val="24"/>
        </w:rPr>
        <w:t>Spacecoast Business Magazine RSS</w:t>
      </w:r>
      <w:r w:rsidRPr="00510AF3">
        <w:rPr>
          <w:rFonts w:ascii="Times New Roman" w:hAnsi="Times New Roman" w:cs="Times New Roman"/>
          <w:sz w:val="24"/>
          <w:szCs w:val="24"/>
        </w:rPr>
        <w:t xml:space="preserve">. 2014. Web. 10 Mar. 2016. </w:t>
      </w:r>
    </w:p>
    <w:p w14:paraId="435E495F" w14:textId="2CD70B34" w:rsidR="004861E9" w:rsidRPr="00510AF3" w:rsidRDefault="004861E9" w:rsidP="004861E9">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Jha, Alok. "Eat More Anchovies, Herring and Sardines to save the Ocean's Fish Stocks." </w:t>
      </w:r>
      <w:r w:rsidRPr="00510AF3">
        <w:rPr>
          <w:rFonts w:ascii="Times New Roman" w:hAnsi="Times New Roman" w:cs="Times New Roman"/>
          <w:i/>
          <w:iCs/>
          <w:sz w:val="24"/>
          <w:szCs w:val="24"/>
        </w:rPr>
        <w:t>The Guardian</w:t>
      </w:r>
      <w:r w:rsidRPr="00510AF3">
        <w:rPr>
          <w:rFonts w:ascii="Times New Roman" w:hAnsi="Times New Roman" w:cs="Times New Roman"/>
          <w:sz w:val="24"/>
          <w:szCs w:val="24"/>
        </w:rPr>
        <w:t xml:space="preserve">. Guardian News and Media, 18 Feb. 2011. Web. 22 Mar. 2016. </w:t>
      </w:r>
    </w:p>
    <w:p w14:paraId="47607576" w14:textId="77777777" w:rsidR="00CD1AA0" w:rsidRPr="00510AF3" w:rsidRDefault="00CD1AA0" w:rsidP="00CD1AA0">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"Living Blue Planet Report 2015." </w:t>
      </w:r>
      <w:r w:rsidRPr="00510AF3">
        <w:rPr>
          <w:rFonts w:ascii="Times New Roman" w:hAnsi="Times New Roman" w:cs="Times New Roman"/>
          <w:i/>
          <w:iCs/>
          <w:sz w:val="24"/>
          <w:szCs w:val="24"/>
        </w:rPr>
        <w:t>WorldWildlife.org</w:t>
      </w:r>
      <w:r w:rsidRPr="00510AF3">
        <w:rPr>
          <w:rFonts w:ascii="Times New Roman" w:hAnsi="Times New Roman" w:cs="Times New Roman"/>
          <w:sz w:val="24"/>
          <w:szCs w:val="24"/>
        </w:rPr>
        <w:t xml:space="preserve">. World Wildlife Fund, 2015. Web. 10 Mar. 2016. </w:t>
      </w:r>
    </w:p>
    <w:p w14:paraId="5A870429" w14:textId="784CBE3E" w:rsidR="00CD1AA0" w:rsidRDefault="00CD1AA0" w:rsidP="00CD1AA0">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"Overfishing." </w:t>
      </w:r>
      <w:r w:rsidRPr="00510AF3">
        <w:rPr>
          <w:rFonts w:ascii="Times New Roman" w:hAnsi="Times New Roman" w:cs="Times New Roman"/>
          <w:i/>
          <w:iCs/>
          <w:sz w:val="24"/>
          <w:szCs w:val="24"/>
        </w:rPr>
        <w:t>WorldWildlife.org</w:t>
      </w:r>
      <w:r w:rsidRPr="00510AF3">
        <w:rPr>
          <w:rFonts w:ascii="Times New Roman" w:hAnsi="Times New Roman" w:cs="Times New Roman"/>
          <w:sz w:val="24"/>
          <w:szCs w:val="24"/>
        </w:rPr>
        <w:t xml:space="preserve">. World Wildlife Fund. Web. 09 Mar. 2016. </w:t>
      </w:r>
    </w:p>
    <w:p w14:paraId="332B5B5E" w14:textId="74D859C1" w:rsidR="004861E9" w:rsidRDefault="004861E9" w:rsidP="004861E9">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lastRenderedPageBreak/>
        <w:t xml:space="preserve">Österblom, Henrik, and Örjan Bodin. "Global Cooperation among Diverse Organizations to Reduce Illegal Fishing in the Southern Ocean." </w:t>
      </w:r>
      <w:r w:rsidRPr="00510AF3">
        <w:rPr>
          <w:rFonts w:ascii="Times New Roman" w:hAnsi="Times New Roman" w:cs="Times New Roman"/>
          <w:i/>
          <w:iCs/>
          <w:sz w:val="24"/>
          <w:szCs w:val="24"/>
        </w:rPr>
        <w:t>Conservation Biology</w:t>
      </w:r>
      <w:r w:rsidRPr="00510AF3">
        <w:rPr>
          <w:rFonts w:ascii="Times New Roman" w:hAnsi="Times New Roman" w:cs="Times New Roman"/>
          <w:sz w:val="24"/>
          <w:szCs w:val="24"/>
        </w:rPr>
        <w:t xml:space="preserve"> 26.4 (2012): 638-48. Web. </w:t>
      </w:r>
    </w:p>
    <w:p w14:paraId="32F4774B" w14:textId="77777777" w:rsidR="004861E9" w:rsidRPr="00510AF3" w:rsidRDefault="004861E9" w:rsidP="004861E9">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Raby, Graham D., Alison H. Colotelo, Steven J. Cooke, and Gabriel Blouin-Demers. "Freshwater Commercial Bycatch: An Understated Conservation Problem." </w:t>
      </w:r>
      <w:r w:rsidRPr="00510AF3">
        <w:rPr>
          <w:rFonts w:ascii="Times New Roman" w:hAnsi="Times New Roman" w:cs="Times New Roman"/>
          <w:i/>
          <w:iCs/>
          <w:sz w:val="24"/>
          <w:szCs w:val="24"/>
        </w:rPr>
        <w:t>BioScience</w:t>
      </w:r>
      <w:r w:rsidRPr="00510AF3">
        <w:rPr>
          <w:rFonts w:ascii="Times New Roman" w:hAnsi="Times New Roman" w:cs="Times New Roman"/>
          <w:sz w:val="24"/>
          <w:szCs w:val="24"/>
        </w:rPr>
        <w:t xml:space="preserve"> 61.4 (2011): 271-279. Web. </w:t>
      </w:r>
    </w:p>
    <w:p w14:paraId="2AF83554" w14:textId="4EA9C732" w:rsidR="004861E9" w:rsidRPr="00510AF3" w:rsidRDefault="004861E9" w:rsidP="004861E9">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Reddy, Niha. "Global Commercial Fishing Industry Market Outlook (2015-2022)." 9 Dec. 2015. Web. </w:t>
      </w:r>
    </w:p>
    <w:p w14:paraId="08B78000" w14:textId="77777777" w:rsidR="00CD1AA0" w:rsidRDefault="00CD1AA0" w:rsidP="00CD1AA0">
      <w:pPr>
        <w:spacing w:line="480" w:lineRule="auto"/>
        <w:ind w:left="720" w:hanging="720"/>
        <w:rPr>
          <w:rFonts w:ascii="Times New Roman" w:eastAsia="Times New Roman" w:hAnsi="Times New Roman" w:cs="Times New Roman"/>
          <w:sz w:val="24"/>
          <w:szCs w:val="24"/>
        </w:rPr>
      </w:pPr>
      <w:r w:rsidRPr="00BE0412">
        <w:rPr>
          <w:rFonts w:ascii="Times New Roman" w:eastAsia="Times New Roman" w:hAnsi="Times New Roman" w:cs="Times New Roman"/>
          <w:sz w:val="24"/>
          <w:szCs w:val="24"/>
        </w:rPr>
        <w:t xml:space="preserve">"The Economic Impact of Saltwater Fishing in Florida." </w:t>
      </w:r>
      <w:r w:rsidRPr="00BE0412">
        <w:rPr>
          <w:rFonts w:ascii="Times New Roman" w:eastAsia="Times New Roman" w:hAnsi="Times New Roman" w:cs="Times New Roman"/>
          <w:i/>
          <w:iCs/>
          <w:sz w:val="24"/>
          <w:szCs w:val="24"/>
        </w:rPr>
        <w:t>Value of Saltwater Fishing in Florida</w:t>
      </w:r>
      <w:r w:rsidRPr="00BE0412">
        <w:rPr>
          <w:rFonts w:ascii="Times New Roman" w:eastAsia="Times New Roman" w:hAnsi="Times New Roman" w:cs="Times New Roman"/>
          <w:sz w:val="24"/>
          <w:szCs w:val="24"/>
        </w:rPr>
        <w:t xml:space="preserve">. Web. 22 Mar. 2016. &lt;http://myfwc.com/conservation/value/saltwater-fishing/&gt;. </w:t>
      </w:r>
    </w:p>
    <w:p w14:paraId="02B63115" w14:textId="77777777" w:rsidR="00CD1AA0" w:rsidRPr="00510AF3" w:rsidRDefault="00CD1AA0" w:rsidP="00CD1AA0">
      <w:pPr>
        <w:spacing w:line="480" w:lineRule="auto"/>
        <w:ind w:left="720" w:hanging="720"/>
        <w:rPr>
          <w:rFonts w:ascii="Times New Roman" w:hAnsi="Times New Roman" w:cs="Times New Roman"/>
          <w:sz w:val="24"/>
          <w:szCs w:val="24"/>
        </w:rPr>
      </w:pPr>
      <w:r w:rsidRPr="00510AF3">
        <w:rPr>
          <w:rFonts w:ascii="Times New Roman" w:hAnsi="Times New Roman" w:cs="Times New Roman"/>
          <w:sz w:val="24"/>
          <w:szCs w:val="24"/>
        </w:rPr>
        <w:t xml:space="preserve">"The Indian River Lagoon: An Estuary of National Significance." </w:t>
      </w:r>
      <w:r w:rsidRPr="00510AF3">
        <w:rPr>
          <w:rFonts w:ascii="Times New Roman" w:hAnsi="Times New Roman" w:cs="Times New Roman"/>
          <w:i/>
          <w:iCs/>
          <w:sz w:val="24"/>
          <w:szCs w:val="24"/>
        </w:rPr>
        <w:t>News Releases</w:t>
      </w:r>
      <w:r w:rsidRPr="00510AF3">
        <w:rPr>
          <w:rFonts w:ascii="Times New Roman" w:hAnsi="Times New Roman" w:cs="Times New Roman"/>
          <w:sz w:val="24"/>
          <w:szCs w:val="24"/>
        </w:rPr>
        <w:t xml:space="preserve">. Web. 10 Mar. 2016. </w:t>
      </w:r>
    </w:p>
    <w:p w14:paraId="42A7D2D7" w14:textId="7CCE5EB7" w:rsidR="004861E9" w:rsidRPr="004861E9" w:rsidRDefault="004861E9" w:rsidP="004861E9">
      <w:pPr>
        <w:spacing w:line="480" w:lineRule="auto"/>
        <w:ind w:left="720" w:hanging="720"/>
        <w:rPr>
          <w:rFonts w:ascii="Times New Roman" w:eastAsia="Times New Roman" w:hAnsi="Times New Roman" w:cs="Times New Roman"/>
          <w:sz w:val="24"/>
          <w:szCs w:val="24"/>
        </w:rPr>
      </w:pPr>
      <w:r w:rsidRPr="00510AF3">
        <w:rPr>
          <w:rFonts w:ascii="Times New Roman" w:eastAsia="Times New Roman" w:hAnsi="Times New Roman" w:cs="Times New Roman"/>
          <w:sz w:val="24"/>
          <w:szCs w:val="24"/>
        </w:rPr>
        <w:t xml:space="preserve">"What We Do." </w:t>
      </w:r>
      <w:r w:rsidRPr="00510AF3">
        <w:rPr>
          <w:rFonts w:ascii="Times New Roman" w:eastAsia="Times New Roman" w:hAnsi="Times New Roman" w:cs="Times New Roman"/>
          <w:i/>
          <w:iCs/>
          <w:sz w:val="24"/>
          <w:szCs w:val="24"/>
        </w:rPr>
        <w:t>—</w:t>
      </w:r>
      <w:r w:rsidRPr="00510AF3">
        <w:rPr>
          <w:rFonts w:ascii="Times New Roman" w:eastAsia="Times New Roman" w:hAnsi="Times New Roman" w:cs="Times New Roman"/>
          <w:sz w:val="24"/>
          <w:szCs w:val="24"/>
        </w:rPr>
        <w:t xml:space="preserve">. Web. 22 Mar. 2016. &lt;https://www.msc.org/about-us/what-we-do&gt;. </w:t>
      </w:r>
    </w:p>
    <w:p w14:paraId="0F01E39C" w14:textId="77777777" w:rsidR="004861E9" w:rsidRPr="007946C5" w:rsidRDefault="004861E9" w:rsidP="004861E9">
      <w:pPr>
        <w:spacing w:line="480" w:lineRule="auto"/>
        <w:rPr>
          <w:rFonts w:ascii="Times New Roman" w:eastAsia="Times New Roman" w:hAnsi="Times New Roman" w:cs="Times New Roman"/>
          <w:sz w:val="24"/>
          <w:szCs w:val="24"/>
        </w:rPr>
      </w:pPr>
      <w:r w:rsidRPr="007946C5">
        <w:rPr>
          <w:rFonts w:ascii="Times New Roman" w:eastAsia="Times New Roman" w:hAnsi="Times New Roman" w:cs="Times New Roman"/>
          <w:sz w:val="24"/>
          <w:szCs w:val="24"/>
        </w:rPr>
        <w:t xml:space="preserve">"102." </w:t>
      </w:r>
      <w:r w:rsidRPr="007946C5">
        <w:rPr>
          <w:rFonts w:ascii="Times New Roman" w:eastAsia="Times New Roman" w:hAnsi="Times New Roman" w:cs="Times New Roman"/>
          <w:i/>
          <w:iCs/>
          <w:sz w:val="24"/>
          <w:szCs w:val="24"/>
        </w:rPr>
        <w:t>102</w:t>
      </w:r>
      <w:r w:rsidRPr="007946C5">
        <w:rPr>
          <w:rFonts w:ascii="Times New Roman" w:eastAsia="Times New Roman" w:hAnsi="Times New Roman" w:cs="Times New Roman"/>
          <w:sz w:val="24"/>
          <w:szCs w:val="24"/>
        </w:rPr>
        <w:t xml:space="preserve">. Web. 22 Mar. 2016. &lt;http://www.nmfs.noaa.gov/sfa/sfaguide/102.htm&gt;. </w:t>
      </w:r>
    </w:p>
    <w:p w14:paraId="56858347" w14:textId="77777777" w:rsidR="004861E9" w:rsidRDefault="004861E9" w:rsidP="004861E9">
      <w:pPr>
        <w:spacing w:line="480" w:lineRule="auto"/>
        <w:ind w:left="720" w:hanging="720"/>
        <w:rPr>
          <w:rFonts w:ascii="Times New Roman" w:eastAsia="Times New Roman" w:hAnsi="Times New Roman" w:cs="Times New Roman"/>
          <w:sz w:val="24"/>
          <w:szCs w:val="24"/>
        </w:rPr>
      </w:pPr>
      <w:r w:rsidRPr="00510AF3">
        <w:rPr>
          <w:rFonts w:ascii="Times New Roman" w:eastAsia="Times New Roman" w:hAnsi="Times New Roman" w:cs="Times New Roman"/>
          <w:sz w:val="24"/>
          <w:szCs w:val="24"/>
        </w:rPr>
        <w:t xml:space="preserve">"2010-2015: New Horizons." </w:t>
      </w:r>
      <w:r w:rsidRPr="00510AF3">
        <w:rPr>
          <w:rFonts w:ascii="Times New Roman" w:eastAsia="Times New Roman" w:hAnsi="Times New Roman" w:cs="Times New Roman"/>
          <w:i/>
          <w:iCs/>
          <w:sz w:val="24"/>
          <w:szCs w:val="24"/>
        </w:rPr>
        <w:t>—</w:t>
      </w:r>
      <w:r w:rsidRPr="00510AF3">
        <w:rPr>
          <w:rFonts w:ascii="Times New Roman" w:eastAsia="Times New Roman" w:hAnsi="Times New Roman" w:cs="Times New Roman"/>
          <w:sz w:val="24"/>
          <w:szCs w:val="24"/>
        </w:rPr>
        <w:t xml:space="preserve">. Web. 22 Mar. 2016. &lt;https://www.msc.org/about-us/our-history/2010-2015-new-horizons&gt;. </w:t>
      </w:r>
    </w:p>
    <w:p w14:paraId="33DE9170" w14:textId="77777777" w:rsidR="004861E9" w:rsidRDefault="004861E9" w:rsidP="00CD1AA0">
      <w:pPr>
        <w:spacing w:line="480" w:lineRule="auto"/>
        <w:ind w:left="720" w:hanging="720"/>
        <w:rPr>
          <w:rFonts w:ascii="Times New Roman" w:hAnsi="Times New Roman" w:cs="Times New Roman"/>
          <w:sz w:val="24"/>
          <w:szCs w:val="24"/>
        </w:rPr>
      </w:pPr>
    </w:p>
    <w:p w14:paraId="148E0930" w14:textId="77777777" w:rsidR="009C5091" w:rsidRPr="00510AF3" w:rsidRDefault="009C5091" w:rsidP="009C5091">
      <w:pPr>
        <w:spacing w:line="480" w:lineRule="auto"/>
        <w:ind w:left="720" w:hanging="720"/>
        <w:jc w:val="both"/>
        <w:rPr>
          <w:rFonts w:ascii="Times New Roman" w:hAnsi="Times New Roman" w:cs="Times New Roman"/>
          <w:sz w:val="24"/>
          <w:szCs w:val="24"/>
        </w:rPr>
      </w:pPr>
    </w:p>
    <w:p w14:paraId="18582216" w14:textId="5E692274" w:rsidR="003D1BF4" w:rsidRPr="003D1BF4" w:rsidRDefault="003D1BF4" w:rsidP="009C5091">
      <w:pPr>
        <w:spacing w:after="0" w:line="240" w:lineRule="auto"/>
        <w:rPr>
          <w:rFonts w:eastAsia="Times New Roman" w:cs="Times New Roman"/>
          <w:sz w:val="24"/>
          <w:szCs w:val="24"/>
        </w:rPr>
      </w:pPr>
    </w:p>
    <w:p w14:paraId="08206443" w14:textId="77777777" w:rsidR="003D1BF4" w:rsidRDefault="003D1BF4" w:rsidP="00091745">
      <w:pPr>
        <w:ind w:left="720" w:hanging="720"/>
      </w:pPr>
    </w:p>
    <w:sectPr w:rsidR="003D1BF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7437" w14:textId="77777777" w:rsidR="003A6170" w:rsidRDefault="003A6170" w:rsidP="003A6170">
      <w:pPr>
        <w:spacing w:after="0" w:line="240" w:lineRule="auto"/>
      </w:pPr>
      <w:r>
        <w:separator/>
      </w:r>
    </w:p>
  </w:endnote>
  <w:endnote w:type="continuationSeparator" w:id="0">
    <w:p w14:paraId="502669A6" w14:textId="77777777" w:rsidR="003A6170" w:rsidRDefault="003A6170" w:rsidP="003A6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664EF" w14:textId="77777777" w:rsidR="003A6170" w:rsidRDefault="003A6170" w:rsidP="003A6170">
      <w:pPr>
        <w:spacing w:after="0" w:line="240" w:lineRule="auto"/>
      </w:pPr>
      <w:r>
        <w:separator/>
      </w:r>
    </w:p>
  </w:footnote>
  <w:footnote w:type="continuationSeparator" w:id="0">
    <w:p w14:paraId="70121273" w14:textId="77777777" w:rsidR="003A6170" w:rsidRDefault="003A6170" w:rsidP="003A61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046372"/>
      <w:docPartObj>
        <w:docPartGallery w:val="Page Numbers (Top of Page)"/>
        <w:docPartUnique/>
      </w:docPartObj>
    </w:sdtPr>
    <w:sdtEndPr>
      <w:rPr>
        <w:noProof/>
      </w:rPr>
    </w:sdtEndPr>
    <w:sdtContent>
      <w:p w14:paraId="2446E752" w14:textId="0F6EF7EE" w:rsidR="003A6170" w:rsidRDefault="003A6170">
        <w:pPr>
          <w:pStyle w:val="Header"/>
          <w:jc w:val="right"/>
        </w:pPr>
        <w:r>
          <w:t xml:space="preserve">Holowaty </w:t>
        </w:r>
        <w:r>
          <w:fldChar w:fldCharType="begin"/>
        </w:r>
        <w:r>
          <w:instrText xml:space="preserve"> PAGE   \* MERGEFORMAT </w:instrText>
        </w:r>
        <w:r>
          <w:fldChar w:fldCharType="separate"/>
        </w:r>
        <w:r w:rsidR="006C3E1D">
          <w:rPr>
            <w:noProof/>
          </w:rPr>
          <w:t>8</w:t>
        </w:r>
        <w:r>
          <w:rPr>
            <w:noProof/>
          </w:rPr>
          <w:fldChar w:fldCharType="end"/>
        </w:r>
      </w:p>
    </w:sdtContent>
  </w:sdt>
  <w:p w14:paraId="6A28F498" w14:textId="77777777" w:rsidR="003A6170" w:rsidRDefault="003A6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152E4"/>
    <w:multiLevelType w:val="hybridMultilevel"/>
    <w:tmpl w:val="8274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05F95"/>
    <w:multiLevelType w:val="hybridMultilevel"/>
    <w:tmpl w:val="496034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4E"/>
    <w:rsid w:val="000411A0"/>
    <w:rsid w:val="0008091E"/>
    <w:rsid w:val="00086E34"/>
    <w:rsid w:val="00091745"/>
    <w:rsid w:val="000972D3"/>
    <w:rsid w:val="000E7A8E"/>
    <w:rsid w:val="00106F5D"/>
    <w:rsid w:val="001165F4"/>
    <w:rsid w:val="00144391"/>
    <w:rsid w:val="0015248B"/>
    <w:rsid w:val="001A26D5"/>
    <w:rsid w:val="001A2FA4"/>
    <w:rsid w:val="001A3DD8"/>
    <w:rsid w:val="001B1976"/>
    <w:rsid w:val="00210C4F"/>
    <w:rsid w:val="002426F2"/>
    <w:rsid w:val="00245B8C"/>
    <w:rsid w:val="002A42C0"/>
    <w:rsid w:val="002A6E3E"/>
    <w:rsid w:val="002D7F94"/>
    <w:rsid w:val="0030693B"/>
    <w:rsid w:val="00322D36"/>
    <w:rsid w:val="00347171"/>
    <w:rsid w:val="00367D07"/>
    <w:rsid w:val="003971F1"/>
    <w:rsid w:val="003A0DAF"/>
    <w:rsid w:val="003A234B"/>
    <w:rsid w:val="003A6170"/>
    <w:rsid w:val="003B5537"/>
    <w:rsid w:val="003B6BD7"/>
    <w:rsid w:val="003D1BF4"/>
    <w:rsid w:val="00400542"/>
    <w:rsid w:val="00402BE2"/>
    <w:rsid w:val="00444B14"/>
    <w:rsid w:val="004861E9"/>
    <w:rsid w:val="004A3AE4"/>
    <w:rsid w:val="004B528E"/>
    <w:rsid w:val="004C1F4E"/>
    <w:rsid w:val="00500350"/>
    <w:rsid w:val="00510AF3"/>
    <w:rsid w:val="00510F54"/>
    <w:rsid w:val="00532D78"/>
    <w:rsid w:val="00535817"/>
    <w:rsid w:val="0058054B"/>
    <w:rsid w:val="005C19A3"/>
    <w:rsid w:val="005C7CF8"/>
    <w:rsid w:val="00607B8D"/>
    <w:rsid w:val="006341C7"/>
    <w:rsid w:val="006C3E1D"/>
    <w:rsid w:val="006D4087"/>
    <w:rsid w:val="006E58A1"/>
    <w:rsid w:val="006E5C69"/>
    <w:rsid w:val="006F224E"/>
    <w:rsid w:val="00710CD8"/>
    <w:rsid w:val="00720383"/>
    <w:rsid w:val="00733D91"/>
    <w:rsid w:val="00763952"/>
    <w:rsid w:val="00774103"/>
    <w:rsid w:val="00780545"/>
    <w:rsid w:val="00782324"/>
    <w:rsid w:val="00792F89"/>
    <w:rsid w:val="007946C5"/>
    <w:rsid w:val="007E3810"/>
    <w:rsid w:val="008045B7"/>
    <w:rsid w:val="0085584D"/>
    <w:rsid w:val="00860983"/>
    <w:rsid w:val="00891B65"/>
    <w:rsid w:val="008A7B95"/>
    <w:rsid w:val="008B3DA5"/>
    <w:rsid w:val="008C01CF"/>
    <w:rsid w:val="008C1CA0"/>
    <w:rsid w:val="008C2E56"/>
    <w:rsid w:val="008C3DD9"/>
    <w:rsid w:val="00907EC8"/>
    <w:rsid w:val="00923421"/>
    <w:rsid w:val="0095353C"/>
    <w:rsid w:val="00972C9B"/>
    <w:rsid w:val="009A350A"/>
    <w:rsid w:val="009C5091"/>
    <w:rsid w:val="00A222AA"/>
    <w:rsid w:val="00A450CB"/>
    <w:rsid w:val="00A556D2"/>
    <w:rsid w:val="00A979BC"/>
    <w:rsid w:val="00AC5D37"/>
    <w:rsid w:val="00B52522"/>
    <w:rsid w:val="00BA54B2"/>
    <w:rsid w:val="00BA59AF"/>
    <w:rsid w:val="00BE0412"/>
    <w:rsid w:val="00BE4082"/>
    <w:rsid w:val="00BF394F"/>
    <w:rsid w:val="00C02DCC"/>
    <w:rsid w:val="00C05130"/>
    <w:rsid w:val="00C11671"/>
    <w:rsid w:val="00C22EAA"/>
    <w:rsid w:val="00C474C2"/>
    <w:rsid w:val="00C80E40"/>
    <w:rsid w:val="00CB7AAA"/>
    <w:rsid w:val="00CD1AA0"/>
    <w:rsid w:val="00D064D0"/>
    <w:rsid w:val="00D2156B"/>
    <w:rsid w:val="00D42C63"/>
    <w:rsid w:val="00D52562"/>
    <w:rsid w:val="00D62D6B"/>
    <w:rsid w:val="00D959DB"/>
    <w:rsid w:val="00DA4474"/>
    <w:rsid w:val="00DE61BF"/>
    <w:rsid w:val="00DF6E0E"/>
    <w:rsid w:val="00E169F8"/>
    <w:rsid w:val="00EA36F7"/>
    <w:rsid w:val="00EE3EED"/>
    <w:rsid w:val="00F1428B"/>
    <w:rsid w:val="00F323CD"/>
    <w:rsid w:val="00FA0D85"/>
    <w:rsid w:val="00FC4191"/>
    <w:rsid w:val="00FC4AD9"/>
    <w:rsid w:val="00FD0614"/>
    <w:rsid w:val="00FE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478D9C"/>
  <w15:chartTrackingRefBased/>
  <w15:docId w15:val="{7E6CD55E-CDE9-447C-9F54-59F8ECCE3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1C7"/>
    <w:pPr>
      <w:ind w:left="720"/>
      <w:contextualSpacing/>
    </w:pPr>
  </w:style>
  <w:style w:type="paragraph" w:styleId="Header">
    <w:name w:val="header"/>
    <w:basedOn w:val="Normal"/>
    <w:link w:val="HeaderChar"/>
    <w:uiPriority w:val="99"/>
    <w:unhideWhenUsed/>
    <w:rsid w:val="003A6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170"/>
  </w:style>
  <w:style w:type="paragraph" w:styleId="Footer">
    <w:name w:val="footer"/>
    <w:basedOn w:val="Normal"/>
    <w:link w:val="FooterChar"/>
    <w:uiPriority w:val="99"/>
    <w:unhideWhenUsed/>
    <w:rsid w:val="003A6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170"/>
  </w:style>
  <w:style w:type="paragraph" w:styleId="NoSpacing">
    <w:name w:val="No Spacing"/>
    <w:link w:val="NoSpacingChar"/>
    <w:uiPriority w:val="1"/>
    <w:qFormat/>
    <w:rsid w:val="00C474C2"/>
    <w:pPr>
      <w:spacing w:after="0" w:line="240" w:lineRule="auto"/>
    </w:pPr>
    <w:rPr>
      <w:rFonts w:eastAsiaTheme="minorEastAsia"/>
    </w:rPr>
  </w:style>
  <w:style w:type="character" w:customStyle="1" w:styleId="NoSpacingChar">
    <w:name w:val="No Spacing Char"/>
    <w:basedOn w:val="DefaultParagraphFont"/>
    <w:link w:val="NoSpacing"/>
    <w:uiPriority w:val="1"/>
    <w:rsid w:val="00C474C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7975">
      <w:bodyDiv w:val="1"/>
      <w:marLeft w:val="0"/>
      <w:marRight w:val="0"/>
      <w:marTop w:val="0"/>
      <w:marBottom w:val="0"/>
      <w:divBdr>
        <w:top w:val="none" w:sz="0" w:space="0" w:color="auto"/>
        <w:left w:val="none" w:sz="0" w:space="0" w:color="auto"/>
        <w:bottom w:val="none" w:sz="0" w:space="0" w:color="auto"/>
        <w:right w:val="none" w:sz="0" w:space="0" w:color="auto"/>
      </w:divBdr>
      <w:divsChild>
        <w:div w:id="1276597871">
          <w:marLeft w:val="0"/>
          <w:marRight w:val="0"/>
          <w:marTop w:val="0"/>
          <w:marBottom w:val="0"/>
          <w:divBdr>
            <w:top w:val="none" w:sz="0" w:space="0" w:color="auto"/>
            <w:left w:val="none" w:sz="0" w:space="0" w:color="auto"/>
            <w:bottom w:val="none" w:sz="0" w:space="0" w:color="auto"/>
            <w:right w:val="none" w:sz="0" w:space="0" w:color="auto"/>
          </w:divBdr>
        </w:div>
      </w:divsChild>
    </w:div>
    <w:div w:id="170607276">
      <w:bodyDiv w:val="1"/>
      <w:marLeft w:val="0"/>
      <w:marRight w:val="0"/>
      <w:marTop w:val="0"/>
      <w:marBottom w:val="0"/>
      <w:divBdr>
        <w:top w:val="none" w:sz="0" w:space="0" w:color="auto"/>
        <w:left w:val="none" w:sz="0" w:space="0" w:color="auto"/>
        <w:bottom w:val="none" w:sz="0" w:space="0" w:color="auto"/>
        <w:right w:val="none" w:sz="0" w:space="0" w:color="auto"/>
      </w:divBdr>
      <w:divsChild>
        <w:div w:id="801506788">
          <w:marLeft w:val="0"/>
          <w:marRight w:val="0"/>
          <w:marTop w:val="0"/>
          <w:marBottom w:val="0"/>
          <w:divBdr>
            <w:top w:val="none" w:sz="0" w:space="0" w:color="auto"/>
            <w:left w:val="none" w:sz="0" w:space="0" w:color="auto"/>
            <w:bottom w:val="none" w:sz="0" w:space="0" w:color="auto"/>
            <w:right w:val="none" w:sz="0" w:space="0" w:color="auto"/>
          </w:divBdr>
        </w:div>
      </w:divsChild>
    </w:div>
    <w:div w:id="244456069">
      <w:bodyDiv w:val="1"/>
      <w:marLeft w:val="0"/>
      <w:marRight w:val="0"/>
      <w:marTop w:val="0"/>
      <w:marBottom w:val="0"/>
      <w:divBdr>
        <w:top w:val="none" w:sz="0" w:space="0" w:color="auto"/>
        <w:left w:val="none" w:sz="0" w:space="0" w:color="auto"/>
        <w:bottom w:val="none" w:sz="0" w:space="0" w:color="auto"/>
        <w:right w:val="none" w:sz="0" w:space="0" w:color="auto"/>
      </w:divBdr>
      <w:divsChild>
        <w:div w:id="447966883">
          <w:marLeft w:val="0"/>
          <w:marRight w:val="0"/>
          <w:marTop w:val="0"/>
          <w:marBottom w:val="0"/>
          <w:divBdr>
            <w:top w:val="none" w:sz="0" w:space="0" w:color="auto"/>
            <w:left w:val="none" w:sz="0" w:space="0" w:color="auto"/>
            <w:bottom w:val="none" w:sz="0" w:space="0" w:color="auto"/>
            <w:right w:val="none" w:sz="0" w:space="0" w:color="auto"/>
          </w:divBdr>
        </w:div>
      </w:divsChild>
    </w:div>
    <w:div w:id="415328520">
      <w:bodyDiv w:val="1"/>
      <w:marLeft w:val="0"/>
      <w:marRight w:val="0"/>
      <w:marTop w:val="0"/>
      <w:marBottom w:val="0"/>
      <w:divBdr>
        <w:top w:val="none" w:sz="0" w:space="0" w:color="auto"/>
        <w:left w:val="none" w:sz="0" w:space="0" w:color="auto"/>
        <w:bottom w:val="none" w:sz="0" w:space="0" w:color="auto"/>
        <w:right w:val="none" w:sz="0" w:space="0" w:color="auto"/>
      </w:divBdr>
      <w:divsChild>
        <w:div w:id="1200319192">
          <w:marLeft w:val="0"/>
          <w:marRight w:val="0"/>
          <w:marTop w:val="0"/>
          <w:marBottom w:val="0"/>
          <w:divBdr>
            <w:top w:val="none" w:sz="0" w:space="0" w:color="auto"/>
            <w:left w:val="none" w:sz="0" w:space="0" w:color="auto"/>
            <w:bottom w:val="none" w:sz="0" w:space="0" w:color="auto"/>
            <w:right w:val="none" w:sz="0" w:space="0" w:color="auto"/>
          </w:divBdr>
        </w:div>
      </w:divsChild>
    </w:div>
    <w:div w:id="830218616">
      <w:bodyDiv w:val="1"/>
      <w:marLeft w:val="0"/>
      <w:marRight w:val="0"/>
      <w:marTop w:val="0"/>
      <w:marBottom w:val="0"/>
      <w:divBdr>
        <w:top w:val="none" w:sz="0" w:space="0" w:color="auto"/>
        <w:left w:val="none" w:sz="0" w:space="0" w:color="auto"/>
        <w:bottom w:val="none" w:sz="0" w:space="0" w:color="auto"/>
        <w:right w:val="none" w:sz="0" w:space="0" w:color="auto"/>
      </w:divBdr>
      <w:divsChild>
        <w:div w:id="1092312435">
          <w:marLeft w:val="0"/>
          <w:marRight w:val="0"/>
          <w:marTop w:val="0"/>
          <w:marBottom w:val="0"/>
          <w:divBdr>
            <w:top w:val="none" w:sz="0" w:space="0" w:color="auto"/>
            <w:left w:val="none" w:sz="0" w:space="0" w:color="auto"/>
            <w:bottom w:val="none" w:sz="0" w:space="0" w:color="auto"/>
            <w:right w:val="none" w:sz="0" w:space="0" w:color="auto"/>
          </w:divBdr>
        </w:div>
      </w:divsChild>
    </w:div>
    <w:div w:id="847714686">
      <w:bodyDiv w:val="1"/>
      <w:marLeft w:val="0"/>
      <w:marRight w:val="0"/>
      <w:marTop w:val="0"/>
      <w:marBottom w:val="0"/>
      <w:divBdr>
        <w:top w:val="none" w:sz="0" w:space="0" w:color="auto"/>
        <w:left w:val="none" w:sz="0" w:space="0" w:color="auto"/>
        <w:bottom w:val="none" w:sz="0" w:space="0" w:color="auto"/>
        <w:right w:val="none" w:sz="0" w:space="0" w:color="auto"/>
      </w:divBdr>
      <w:divsChild>
        <w:div w:id="1197697656">
          <w:marLeft w:val="0"/>
          <w:marRight w:val="0"/>
          <w:marTop w:val="0"/>
          <w:marBottom w:val="0"/>
          <w:divBdr>
            <w:top w:val="none" w:sz="0" w:space="0" w:color="auto"/>
            <w:left w:val="none" w:sz="0" w:space="0" w:color="auto"/>
            <w:bottom w:val="none" w:sz="0" w:space="0" w:color="auto"/>
            <w:right w:val="none" w:sz="0" w:space="0" w:color="auto"/>
          </w:divBdr>
        </w:div>
      </w:divsChild>
    </w:div>
    <w:div w:id="912131256">
      <w:bodyDiv w:val="1"/>
      <w:marLeft w:val="0"/>
      <w:marRight w:val="0"/>
      <w:marTop w:val="0"/>
      <w:marBottom w:val="0"/>
      <w:divBdr>
        <w:top w:val="none" w:sz="0" w:space="0" w:color="auto"/>
        <w:left w:val="none" w:sz="0" w:space="0" w:color="auto"/>
        <w:bottom w:val="none" w:sz="0" w:space="0" w:color="auto"/>
        <w:right w:val="none" w:sz="0" w:space="0" w:color="auto"/>
      </w:divBdr>
      <w:divsChild>
        <w:div w:id="262033502">
          <w:marLeft w:val="0"/>
          <w:marRight w:val="0"/>
          <w:marTop w:val="0"/>
          <w:marBottom w:val="0"/>
          <w:divBdr>
            <w:top w:val="none" w:sz="0" w:space="0" w:color="auto"/>
            <w:left w:val="none" w:sz="0" w:space="0" w:color="auto"/>
            <w:bottom w:val="none" w:sz="0" w:space="0" w:color="auto"/>
            <w:right w:val="none" w:sz="0" w:space="0" w:color="auto"/>
          </w:divBdr>
        </w:div>
      </w:divsChild>
    </w:div>
    <w:div w:id="1156410876">
      <w:bodyDiv w:val="1"/>
      <w:marLeft w:val="0"/>
      <w:marRight w:val="0"/>
      <w:marTop w:val="0"/>
      <w:marBottom w:val="0"/>
      <w:divBdr>
        <w:top w:val="none" w:sz="0" w:space="0" w:color="auto"/>
        <w:left w:val="none" w:sz="0" w:space="0" w:color="auto"/>
        <w:bottom w:val="none" w:sz="0" w:space="0" w:color="auto"/>
        <w:right w:val="none" w:sz="0" w:space="0" w:color="auto"/>
      </w:divBdr>
      <w:divsChild>
        <w:div w:id="1469518147">
          <w:marLeft w:val="0"/>
          <w:marRight w:val="0"/>
          <w:marTop w:val="0"/>
          <w:marBottom w:val="0"/>
          <w:divBdr>
            <w:top w:val="none" w:sz="0" w:space="0" w:color="auto"/>
            <w:left w:val="none" w:sz="0" w:space="0" w:color="auto"/>
            <w:bottom w:val="none" w:sz="0" w:space="0" w:color="auto"/>
            <w:right w:val="none" w:sz="0" w:space="0" w:color="auto"/>
          </w:divBdr>
        </w:div>
      </w:divsChild>
    </w:div>
    <w:div w:id="1190145308">
      <w:bodyDiv w:val="1"/>
      <w:marLeft w:val="0"/>
      <w:marRight w:val="0"/>
      <w:marTop w:val="0"/>
      <w:marBottom w:val="0"/>
      <w:divBdr>
        <w:top w:val="none" w:sz="0" w:space="0" w:color="auto"/>
        <w:left w:val="none" w:sz="0" w:space="0" w:color="auto"/>
        <w:bottom w:val="none" w:sz="0" w:space="0" w:color="auto"/>
        <w:right w:val="none" w:sz="0" w:space="0" w:color="auto"/>
      </w:divBdr>
      <w:divsChild>
        <w:div w:id="834103899">
          <w:marLeft w:val="0"/>
          <w:marRight w:val="0"/>
          <w:marTop w:val="0"/>
          <w:marBottom w:val="0"/>
          <w:divBdr>
            <w:top w:val="none" w:sz="0" w:space="0" w:color="auto"/>
            <w:left w:val="none" w:sz="0" w:space="0" w:color="auto"/>
            <w:bottom w:val="none" w:sz="0" w:space="0" w:color="auto"/>
            <w:right w:val="none" w:sz="0" w:space="0" w:color="auto"/>
          </w:divBdr>
        </w:div>
      </w:divsChild>
    </w:div>
    <w:div w:id="1371683810">
      <w:bodyDiv w:val="1"/>
      <w:marLeft w:val="0"/>
      <w:marRight w:val="0"/>
      <w:marTop w:val="0"/>
      <w:marBottom w:val="0"/>
      <w:divBdr>
        <w:top w:val="none" w:sz="0" w:space="0" w:color="auto"/>
        <w:left w:val="none" w:sz="0" w:space="0" w:color="auto"/>
        <w:bottom w:val="none" w:sz="0" w:space="0" w:color="auto"/>
        <w:right w:val="none" w:sz="0" w:space="0" w:color="auto"/>
      </w:divBdr>
      <w:divsChild>
        <w:div w:id="1922793383">
          <w:marLeft w:val="0"/>
          <w:marRight w:val="0"/>
          <w:marTop w:val="0"/>
          <w:marBottom w:val="0"/>
          <w:divBdr>
            <w:top w:val="none" w:sz="0" w:space="0" w:color="auto"/>
            <w:left w:val="none" w:sz="0" w:space="0" w:color="auto"/>
            <w:bottom w:val="none" w:sz="0" w:space="0" w:color="auto"/>
            <w:right w:val="none" w:sz="0" w:space="0" w:color="auto"/>
          </w:divBdr>
        </w:div>
      </w:divsChild>
    </w:div>
    <w:div w:id="1659074333">
      <w:bodyDiv w:val="1"/>
      <w:marLeft w:val="0"/>
      <w:marRight w:val="0"/>
      <w:marTop w:val="0"/>
      <w:marBottom w:val="0"/>
      <w:divBdr>
        <w:top w:val="none" w:sz="0" w:space="0" w:color="auto"/>
        <w:left w:val="none" w:sz="0" w:space="0" w:color="auto"/>
        <w:bottom w:val="none" w:sz="0" w:space="0" w:color="auto"/>
        <w:right w:val="none" w:sz="0" w:space="0" w:color="auto"/>
      </w:divBdr>
      <w:divsChild>
        <w:div w:id="1664311395">
          <w:marLeft w:val="0"/>
          <w:marRight w:val="0"/>
          <w:marTop w:val="0"/>
          <w:marBottom w:val="0"/>
          <w:divBdr>
            <w:top w:val="none" w:sz="0" w:space="0" w:color="auto"/>
            <w:left w:val="none" w:sz="0" w:space="0" w:color="auto"/>
            <w:bottom w:val="none" w:sz="0" w:space="0" w:color="auto"/>
            <w:right w:val="none" w:sz="0" w:space="0" w:color="auto"/>
          </w:divBdr>
        </w:div>
      </w:divsChild>
    </w:div>
    <w:div w:id="1790390874">
      <w:bodyDiv w:val="1"/>
      <w:marLeft w:val="0"/>
      <w:marRight w:val="0"/>
      <w:marTop w:val="0"/>
      <w:marBottom w:val="0"/>
      <w:divBdr>
        <w:top w:val="none" w:sz="0" w:space="0" w:color="auto"/>
        <w:left w:val="none" w:sz="0" w:space="0" w:color="auto"/>
        <w:bottom w:val="none" w:sz="0" w:space="0" w:color="auto"/>
        <w:right w:val="none" w:sz="0" w:space="0" w:color="auto"/>
      </w:divBdr>
      <w:divsChild>
        <w:div w:id="1490249064">
          <w:marLeft w:val="0"/>
          <w:marRight w:val="0"/>
          <w:marTop w:val="0"/>
          <w:marBottom w:val="0"/>
          <w:divBdr>
            <w:top w:val="none" w:sz="0" w:space="0" w:color="auto"/>
            <w:left w:val="none" w:sz="0" w:space="0" w:color="auto"/>
            <w:bottom w:val="none" w:sz="0" w:space="0" w:color="auto"/>
            <w:right w:val="none" w:sz="0" w:space="0" w:color="auto"/>
          </w:divBdr>
        </w:div>
      </w:divsChild>
    </w:div>
    <w:div w:id="1849446445">
      <w:bodyDiv w:val="1"/>
      <w:marLeft w:val="0"/>
      <w:marRight w:val="0"/>
      <w:marTop w:val="0"/>
      <w:marBottom w:val="0"/>
      <w:divBdr>
        <w:top w:val="none" w:sz="0" w:space="0" w:color="auto"/>
        <w:left w:val="none" w:sz="0" w:space="0" w:color="auto"/>
        <w:bottom w:val="none" w:sz="0" w:space="0" w:color="auto"/>
        <w:right w:val="none" w:sz="0" w:space="0" w:color="auto"/>
      </w:divBdr>
      <w:divsChild>
        <w:div w:id="1743596740">
          <w:marLeft w:val="0"/>
          <w:marRight w:val="0"/>
          <w:marTop w:val="0"/>
          <w:marBottom w:val="0"/>
          <w:divBdr>
            <w:top w:val="none" w:sz="0" w:space="0" w:color="auto"/>
            <w:left w:val="none" w:sz="0" w:space="0" w:color="auto"/>
            <w:bottom w:val="none" w:sz="0" w:space="0" w:color="auto"/>
            <w:right w:val="none" w:sz="0" w:space="0" w:color="auto"/>
          </w:divBdr>
        </w:div>
      </w:divsChild>
    </w:div>
    <w:div w:id="1990208414">
      <w:bodyDiv w:val="1"/>
      <w:marLeft w:val="0"/>
      <w:marRight w:val="0"/>
      <w:marTop w:val="0"/>
      <w:marBottom w:val="0"/>
      <w:divBdr>
        <w:top w:val="none" w:sz="0" w:space="0" w:color="auto"/>
        <w:left w:val="none" w:sz="0" w:space="0" w:color="auto"/>
        <w:bottom w:val="none" w:sz="0" w:space="0" w:color="auto"/>
        <w:right w:val="none" w:sz="0" w:space="0" w:color="auto"/>
      </w:divBdr>
      <w:divsChild>
        <w:div w:id="812874163">
          <w:marLeft w:val="0"/>
          <w:marRight w:val="0"/>
          <w:marTop w:val="0"/>
          <w:marBottom w:val="0"/>
          <w:divBdr>
            <w:top w:val="none" w:sz="0" w:space="0" w:color="auto"/>
            <w:left w:val="none" w:sz="0" w:space="0" w:color="auto"/>
            <w:bottom w:val="none" w:sz="0" w:space="0" w:color="auto"/>
            <w:right w:val="none" w:sz="0" w:space="0" w:color="auto"/>
          </w:divBdr>
        </w:div>
      </w:divsChild>
    </w:div>
    <w:div w:id="2064908738">
      <w:bodyDiv w:val="1"/>
      <w:marLeft w:val="0"/>
      <w:marRight w:val="0"/>
      <w:marTop w:val="0"/>
      <w:marBottom w:val="0"/>
      <w:divBdr>
        <w:top w:val="none" w:sz="0" w:space="0" w:color="auto"/>
        <w:left w:val="none" w:sz="0" w:space="0" w:color="auto"/>
        <w:bottom w:val="none" w:sz="0" w:space="0" w:color="auto"/>
        <w:right w:val="none" w:sz="0" w:space="0" w:color="auto"/>
      </w:divBdr>
      <w:divsChild>
        <w:div w:id="824860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1.xls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B99EAD5-05A0-4AF5-986B-6755CCE1FD72}">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11</Pages>
  <Words>2792</Words>
  <Characters>15915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Holowaty</dc:creator>
  <cp:keywords/>
  <dc:description/>
  <cp:lastModifiedBy>John Holowaty</cp:lastModifiedBy>
  <cp:revision>2</cp:revision>
  <dcterms:created xsi:type="dcterms:W3CDTF">2016-05-02T14:25:00Z</dcterms:created>
  <dcterms:modified xsi:type="dcterms:W3CDTF">2016-05-02T14:25:00Z</dcterms:modified>
</cp:coreProperties>
</file>